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940"/>
      </w:tblGrid>
      <w:tr w:rsidR="00541638" w:rsidTr="00276C23">
        <w:trPr>
          <w:trHeight w:val="323"/>
        </w:trPr>
        <w:tc>
          <w:tcPr>
            <w:tcW w:w="10940" w:type="dxa"/>
            <w:vAlign w:val="center"/>
          </w:tcPr>
          <w:p w:rsidR="00541638" w:rsidRDefault="00D059AD" w:rsidP="00276C23">
            <w:pPr>
              <w:jc w:val="center"/>
              <w:rPr>
                <w:rFonts w:ascii="Arial" w:hAnsi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28"/>
                <w:szCs w:val="28"/>
              </w:rPr>
              <w:t>MOD</w:t>
            </w:r>
            <w:proofErr w:type="spellEnd"/>
            <w:r>
              <w:rPr>
                <w:rFonts w:ascii="Arial" w:hAnsi="Arial"/>
                <w:b/>
                <w:color w:val="000000"/>
                <w:sz w:val="28"/>
                <w:szCs w:val="28"/>
              </w:rPr>
              <w:t>.</w:t>
            </w:r>
            <w:r w:rsidR="00541638">
              <w:rPr>
                <w:rFonts w:ascii="Arial" w:hAnsi="Arial"/>
                <w:b/>
                <w:color w:val="000000"/>
                <w:sz w:val="28"/>
                <w:szCs w:val="28"/>
              </w:rPr>
              <w:t xml:space="preserve"> B </w:t>
            </w:r>
            <w:r w:rsidR="00276C23">
              <w:rPr>
                <w:rFonts w:ascii="Arial" w:hAnsi="Arial"/>
                <w:b/>
                <w:color w:val="000000"/>
                <w:sz w:val="28"/>
                <w:szCs w:val="28"/>
              </w:rPr>
              <w:t>Offerta tecnica</w:t>
            </w:r>
          </w:p>
          <w:p w:rsidR="00276C23" w:rsidRPr="00276C23" w:rsidRDefault="00276C23" w:rsidP="00276C23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276C23">
        <w:trPr>
          <w:trHeight w:val="322"/>
        </w:trPr>
        <w:tc>
          <w:tcPr>
            <w:tcW w:w="10940" w:type="dxa"/>
            <w:vAlign w:val="center"/>
          </w:tcPr>
          <w:p w:rsidR="00276C23" w:rsidRDefault="00276C23" w:rsidP="00276C23">
            <w:pPr>
              <w:jc w:val="center"/>
              <w:rPr>
                <w:rFonts w:ascii="Arial" w:hAnsi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Procedura di scelta del contraente per la stipula di contratto di assicurazione Responsabilità Civile, Infortuni, Tutela Giudiziaria e Assistenza della scuola</w:t>
            </w:r>
          </w:p>
        </w:tc>
      </w:tr>
      <w:tr w:rsidR="00541638">
        <w:tc>
          <w:tcPr>
            <w:tcW w:w="10940" w:type="dxa"/>
            <w:vAlign w:val="center"/>
          </w:tcPr>
          <w:p w:rsidR="00541638" w:rsidRDefault="00276C23">
            <w:pPr>
              <w:jc w:val="center"/>
              <w:rPr>
                <w:sz w:val="18"/>
                <w:szCs w:val="18"/>
              </w:rPr>
            </w:pPr>
            <w:r w:rsidRPr="00276C23">
              <w:rPr>
                <w:rFonts w:ascii="Arial" w:hAnsi="Arial"/>
                <w:color w:val="000000"/>
                <w:sz w:val="28"/>
                <w:szCs w:val="28"/>
              </w:rPr>
              <w:t>Massimo punteggio assegnato  80</w:t>
            </w:r>
          </w:p>
        </w:tc>
      </w:tr>
    </w:tbl>
    <w:p w:rsidR="00541638" w:rsidRDefault="00541638">
      <w:pPr>
        <w:rPr>
          <w:sz w:val="18"/>
          <w:szCs w:val="18"/>
        </w:rPr>
      </w:pPr>
    </w:p>
    <w:p w:rsidR="00D059AD" w:rsidRDefault="00D059AD">
      <w:pPr>
        <w:rPr>
          <w:sz w:val="18"/>
          <w:szCs w:val="18"/>
        </w:rPr>
      </w:pPr>
      <w:r>
        <w:rPr>
          <w:sz w:val="18"/>
          <w:szCs w:val="18"/>
        </w:rPr>
        <w:t>CODICE CIG________________________</w:t>
      </w:r>
    </w:p>
    <w:p w:rsidR="00541638" w:rsidRDefault="00541638">
      <w:pPr>
        <w:rPr>
          <w:sz w:val="18"/>
          <w:szCs w:val="18"/>
        </w:rPr>
      </w:pPr>
    </w:p>
    <w:p w:rsidR="007E473B" w:rsidRDefault="00541638">
      <w:pPr>
        <w:rPr>
          <w:rFonts w:ascii="Arial" w:hAnsi="Arial" w:cs="Arial"/>
          <w:color w:val="000000"/>
          <w:sz w:val="21"/>
          <w:szCs w:val="21"/>
          <w:lang w:eastAsia="en-US" w:bidi="en-US"/>
        </w:rPr>
      </w:pPr>
      <w:r w:rsidRPr="00D059AD">
        <w:rPr>
          <w:rFonts w:ascii="Arial" w:hAnsi="Arial" w:cs="Arial"/>
          <w:color w:val="000000"/>
          <w:sz w:val="21"/>
          <w:szCs w:val="21"/>
          <w:lang w:eastAsia="en-US" w:bidi="en-US"/>
        </w:rPr>
        <w:t xml:space="preserve">La sottoscritta Società </w:t>
      </w:r>
      <w:proofErr w:type="spellStart"/>
      <w:r w:rsidRPr="00D059AD">
        <w:rPr>
          <w:rFonts w:ascii="Arial" w:hAnsi="Arial" w:cs="Arial"/>
          <w:color w:val="000000"/>
          <w:sz w:val="21"/>
          <w:szCs w:val="21"/>
          <w:lang w:eastAsia="en-US" w:bidi="en-US"/>
        </w:rPr>
        <w:t>……</w:t>
      </w:r>
      <w:r w:rsidR="00D059AD">
        <w:rPr>
          <w:rFonts w:ascii="Arial" w:hAnsi="Arial" w:cs="Arial"/>
          <w:color w:val="000000"/>
          <w:sz w:val="21"/>
          <w:szCs w:val="21"/>
          <w:lang w:eastAsia="en-US" w:bidi="en-US"/>
        </w:rPr>
        <w:t>………</w:t>
      </w:r>
      <w:proofErr w:type="spellEnd"/>
      <w:r w:rsidR="00D059AD">
        <w:rPr>
          <w:rFonts w:ascii="Arial" w:hAnsi="Arial" w:cs="Arial"/>
          <w:color w:val="000000"/>
          <w:sz w:val="21"/>
          <w:szCs w:val="21"/>
          <w:lang w:eastAsia="en-US" w:bidi="en-US"/>
        </w:rPr>
        <w:t>..</w:t>
      </w:r>
      <w:proofErr w:type="spellStart"/>
      <w:r w:rsidR="00D059AD">
        <w:rPr>
          <w:rFonts w:ascii="Arial" w:hAnsi="Arial" w:cs="Arial"/>
          <w:color w:val="000000"/>
          <w:sz w:val="21"/>
          <w:szCs w:val="21"/>
          <w:lang w:eastAsia="en-US" w:bidi="en-US"/>
        </w:rPr>
        <w:t>…………………………</w:t>
      </w:r>
      <w:proofErr w:type="spellEnd"/>
      <w:r w:rsidR="007E473B">
        <w:rPr>
          <w:rFonts w:ascii="Arial" w:hAnsi="Arial" w:cs="Arial"/>
          <w:color w:val="000000"/>
          <w:sz w:val="21"/>
          <w:szCs w:val="21"/>
          <w:lang w:eastAsia="en-US" w:bidi="en-US"/>
        </w:rPr>
        <w:t>..............</w:t>
      </w:r>
      <w:r w:rsidR="00D059AD">
        <w:rPr>
          <w:rFonts w:ascii="Arial" w:hAnsi="Arial" w:cs="Arial"/>
          <w:color w:val="000000"/>
          <w:sz w:val="21"/>
          <w:szCs w:val="21"/>
          <w:lang w:eastAsia="en-US" w:bidi="en-US"/>
        </w:rPr>
        <w:t>..</w:t>
      </w:r>
      <w:r w:rsidRPr="00D059AD">
        <w:rPr>
          <w:rFonts w:ascii="Arial" w:hAnsi="Arial" w:cs="Arial"/>
          <w:color w:val="000000"/>
          <w:sz w:val="21"/>
          <w:szCs w:val="21"/>
          <w:lang w:eastAsia="en-US" w:bidi="en-US"/>
        </w:rPr>
        <w:t xml:space="preserve">.. iscritta al RUI al </w:t>
      </w:r>
      <w:proofErr w:type="spellStart"/>
      <w:r w:rsidRPr="00D059AD">
        <w:rPr>
          <w:rFonts w:ascii="Arial" w:hAnsi="Arial" w:cs="Arial"/>
          <w:color w:val="000000"/>
          <w:sz w:val="21"/>
          <w:szCs w:val="21"/>
          <w:lang w:eastAsia="en-US" w:bidi="en-US"/>
        </w:rPr>
        <w:t>n……………</w:t>
      </w:r>
      <w:proofErr w:type="spellEnd"/>
      <w:r w:rsidRPr="00D059AD">
        <w:rPr>
          <w:rFonts w:ascii="Arial" w:hAnsi="Arial" w:cs="Arial"/>
          <w:color w:val="000000"/>
          <w:sz w:val="21"/>
          <w:szCs w:val="21"/>
          <w:lang w:eastAsia="en-US" w:bidi="en-US"/>
        </w:rPr>
        <w:t>..</w:t>
      </w:r>
      <w:proofErr w:type="spellStart"/>
      <w:r w:rsidRPr="00D059AD">
        <w:rPr>
          <w:rFonts w:ascii="Arial" w:hAnsi="Arial" w:cs="Arial"/>
          <w:color w:val="000000"/>
          <w:sz w:val="21"/>
          <w:szCs w:val="21"/>
          <w:lang w:eastAsia="en-US" w:bidi="en-US"/>
        </w:rPr>
        <w:t>……………</w:t>
      </w:r>
      <w:proofErr w:type="spellEnd"/>
      <w:r w:rsidRPr="00D059AD">
        <w:rPr>
          <w:rFonts w:ascii="Arial" w:hAnsi="Arial" w:cs="Arial"/>
          <w:color w:val="000000"/>
          <w:sz w:val="21"/>
          <w:szCs w:val="21"/>
          <w:lang w:eastAsia="en-US" w:bidi="en-US"/>
        </w:rPr>
        <w:t xml:space="preserve">.. </w:t>
      </w:r>
    </w:p>
    <w:p w:rsidR="007E473B" w:rsidRDefault="007E473B">
      <w:pPr>
        <w:rPr>
          <w:rFonts w:ascii="Arial" w:hAnsi="Arial" w:cs="Arial"/>
          <w:color w:val="000000"/>
          <w:sz w:val="21"/>
          <w:szCs w:val="21"/>
          <w:lang w:eastAsia="en-US" w:bidi="en-US"/>
        </w:rPr>
      </w:pPr>
    </w:p>
    <w:p w:rsidR="007E473B" w:rsidRDefault="00541638">
      <w:pPr>
        <w:rPr>
          <w:rFonts w:ascii="Arial" w:hAnsi="Arial" w:cs="Arial"/>
          <w:color w:val="000000"/>
          <w:sz w:val="21"/>
          <w:szCs w:val="21"/>
          <w:lang w:eastAsia="en-US" w:bidi="en-US"/>
        </w:rPr>
      </w:pPr>
      <w:r w:rsidRPr="00D059AD">
        <w:rPr>
          <w:rFonts w:ascii="Arial" w:hAnsi="Arial" w:cs="Arial"/>
          <w:color w:val="000000"/>
          <w:sz w:val="21"/>
          <w:szCs w:val="21"/>
          <w:lang w:eastAsia="en-US" w:bidi="en-US"/>
        </w:rPr>
        <w:t xml:space="preserve">con la presente proposta, che rimanda comunque alla lettura delle condizioni di Polizza, formula la miglior offerta </w:t>
      </w:r>
    </w:p>
    <w:p w:rsidR="007E473B" w:rsidRDefault="007E473B">
      <w:pPr>
        <w:rPr>
          <w:rFonts w:ascii="Arial" w:hAnsi="Arial" w:cs="Arial"/>
          <w:color w:val="000000"/>
          <w:sz w:val="21"/>
          <w:szCs w:val="21"/>
          <w:lang w:eastAsia="en-US" w:bidi="en-US"/>
        </w:rPr>
      </w:pPr>
    </w:p>
    <w:p w:rsidR="00541638" w:rsidRPr="007E473B" w:rsidRDefault="00541638">
      <w:pPr>
        <w:rPr>
          <w:rFonts w:ascii="Arial" w:hAnsi="Arial" w:cs="Arial"/>
          <w:color w:val="000000"/>
          <w:sz w:val="21"/>
          <w:szCs w:val="21"/>
          <w:lang w:eastAsia="en-US" w:bidi="en-US"/>
        </w:rPr>
      </w:pPr>
      <w:r w:rsidRPr="00D059AD">
        <w:rPr>
          <w:rFonts w:ascii="Arial" w:hAnsi="Arial" w:cs="Arial"/>
          <w:color w:val="000000"/>
          <w:sz w:val="21"/>
          <w:szCs w:val="21"/>
          <w:lang w:eastAsia="en-US" w:bidi="en-US"/>
        </w:rPr>
        <w:t>relativamente alla copertura dei rischi di seguito specificati</w:t>
      </w:r>
      <w:r>
        <w:rPr>
          <w:rFonts w:ascii="Arial" w:hAnsi="Arial"/>
          <w:color w:val="000000"/>
          <w:sz w:val="18"/>
          <w:szCs w:val="18"/>
        </w:rPr>
        <w:t>.</w:t>
      </w:r>
    </w:p>
    <w:p w:rsidR="00541638" w:rsidRDefault="00541638">
      <w:pPr>
        <w:rPr>
          <w:rFonts w:ascii="Arial" w:hAnsi="Arial"/>
          <w:color w:val="000000"/>
          <w:sz w:val="18"/>
          <w:szCs w:val="1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940"/>
      </w:tblGrid>
      <w:tr w:rsidR="00541638" w:rsidTr="007E473B">
        <w:trPr>
          <w:trHeight w:val="340"/>
        </w:trPr>
        <w:tc>
          <w:tcPr>
            <w:tcW w:w="10940" w:type="dxa"/>
            <w:vAlign w:val="center"/>
          </w:tcPr>
          <w:p w:rsidR="00541638" w:rsidRPr="007E473B" w:rsidRDefault="00541638">
            <w:pPr>
              <w:jc w:val="center"/>
              <w:rPr>
                <w:sz w:val="20"/>
                <w:szCs w:val="20"/>
              </w:rPr>
            </w:pPr>
            <w:r w:rsidRPr="007E473B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Condizioni Minime dell’OFFERTA A PENA </w:t>
            </w:r>
            <w:proofErr w:type="spellStart"/>
            <w:r w:rsidRPr="007E473B">
              <w:rPr>
                <w:rFonts w:ascii="Arial" w:hAnsi="Arial"/>
                <w:b/>
                <w:color w:val="000000"/>
                <w:sz w:val="20"/>
                <w:szCs w:val="20"/>
              </w:rPr>
              <w:t>DI</w:t>
            </w:r>
            <w:proofErr w:type="spellEnd"/>
            <w:r w:rsidRPr="007E473B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ESCLUSIONE</w:t>
            </w:r>
          </w:p>
        </w:tc>
      </w:tr>
    </w:tbl>
    <w:p w:rsidR="00541638" w:rsidRDefault="00541638">
      <w:pPr>
        <w:rPr>
          <w:sz w:val="18"/>
          <w:szCs w:val="18"/>
        </w:rPr>
      </w:pPr>
    </w:p>
    <w:p w:rsidR="00541638" w:rsidRPr="00D059AD" w:rsidRDefault="00D059AD">
      <w:pPr>
        <w:rPr>
          <w:sz w:val="20"/>
          <w:szCs w:val="20"/>
        </w:rPr>
      </w:pPr>
      <w:r w:rsidRPr="00D059AD">
        <w:rPr>
          <w:rFonts w:ascii="Arial" w:hAnsi="Arial"/>
          <w:color w:val="000000"/>
          <w:sz w:val="20"/>
          <w:szCs w:val="20"/>
        </w:rPr>
        <w:t>Al fine dell’ammissione, la Società offerente dichiara, il rispetto delle seguenti condizioni minime:</w:t>
      </w:r>
    </w:p>
    <w:p w:rsidR="00541638" w:rsidRPr="00D059AD" w:rsidRDefault="00541638">
      <w:pPr>
        <w:rPr>
          <w:rFonts w:ascii="Arial" w:hAnsi="Arial"/>
          <w:color w:val="000000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755"/>
        <w:gridCol w:w="1073"/>
        <w:gridCol w:w="556"/>
        <w:gridCol w:w="524"/>
      </w:tblGrid>
      <w:tr w:rsidR="00541638" w:rsidRPr="00D059AD">
        <w:tc>
          <w:tcPr>
            <w:tcW w:w="9828" w:type="dxa"/>
            <w:gridSpan w:val="2"/>
            <w:vAlign w:val="center"/>
          </w:tcPr>
          <w:p w:rsidR="00541638" w:rsidRPr="00D059AD" w:rsidRDefault="00541638">
            <w:pPr>
              <w:rPr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Durata delle coperture</w:t>
            </w:r>
            <w:r w:rsidRPr="00D059AD">
              <w:rPr>
                <w:rFonts w:ascii="Arial" w:hAnsi="Arial"/>
                <w:color w:val="000000"/>
                <w:sz w:val="20"/>
                <w:szCs w:val="20"/>
              </w:rPr>
              <w:t xml:space="preserve">: La polizza non sarà soggetta a tacito rinnovo né a rinnovo espresso (art.23 L. 62/2005) e avrà </w:t>
            </w:r>
            <w:proofErr w:type="spellStart"/>
            <w:r w:rsidRPr="00D059AD">
              <w:rPr>
                <w:rFonts w:ascii="Arial" w:hAnsi="Arial"/>
                <w:color w:val="000000"/>
                <w:sz w:val="20"/>
                <w:szCs w:val="20"/>
              </w:rPr>
              <w:t>rescindibiltà</w:t>
            </w:r>
            <w:proofErr w:type="spellEnd"/>
            <w:r w:rsidRPr="00D059AD">
              <w:rPr>
                <w:rFonts w:ascii="Arial" w:hAnsi="Arial"/>
                <w:color w:val="000000"/>
                <w:sz w:val="20"/>
                <w:szCs w:val="20"/>
              </w:rPr>
              <w:t xml:space="preserve"> annuale. Fatto sal</w:t>
            </w:r>
            <w:r w:rsidR="00F72B43" w:rsidRPr="00D059AD">
              <w:rPr>
                <w:rFonts w:ascii="Arial" w:hAnsi="Arial"/>
                <w:color w:val="000000"/>
                <w:sz w:val="20"/>
                <w:szCs w:val="20"/>
              </w:rPr>
              <w:t xml:space="preserve">vo quanto stabilito dall’art. 63, comma 5, del </w:t>
            </w:r>
            <w:proofErr w:type="spellStart"/>
            <w:r w:rsidR="00F72B43" w:rsidRPr="00D059AD">
              <w:rPr>
                <w:rFonts w:ascii="Arial" w:hAnsi="Arial"/>
                <w:color w:val="000000"/>
                <w:sz w:val="20"/>
                <w:szCs w:val="20"/>
              </w:rPr>
              <w:t>D.Lgs</w:t>
            </w:r>
            <w:proofErr w:type="spellEnd"/>
            <w:r w:rsidR="00F72B43" w:rsidRPr="00D059AD">
              <w:rPr>
                <w:rFonts w:ascii="Arial" w:hAnsi="Arial"/>
                <w:color w:val="000000"/>
                <w:sz w:val="20"/>
                <w:szCs w:val="20"/>
              </w:rPr>
              <w:t xml:space="preserve"> n. 50/201</w:t>
            </w: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56" w:type="dxa"/>
            <w:vAlign w:val="center"/>
          </w:tcPr>
          <w:p w:rsidR="00541638" w:rsidRPr="00D059AD" w:rsidRDefault="0054163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sz w:val="20"/>
                <w:szCs w:val="20"/>
              </w:rPr>
              <w:t>Sì</w:t>
            </w:r>
          </w:p>
        </w:tc>
        <w:tc>
          <w:tcPr>
            <w:tcW w:w="524" w:type="dxa"/>
            <w:vAlign w:val="center"/>
          </w:tcPr>
          <w:p w:rsidR="00541638" w:rsidRPr="00D059AD" w:rsidRDefault="0054163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sz w:val="20"/>
                <w:szCs w:val="20"/>
              </w:rPr>
              <w:t>No</w:t>
            </w:r>
          </w:p>
        </w:tc>
      </w:tr>
      <w:tr w:rsidR="00541638" w:rsidRPr="00D059AD">
        <w:trPr>
          <w:trHeight w:val="971"/>
        </w:trPr>
        <w:tc>
          <w:tcPr>
            <w:tcW w:w="9828" w:type="dxa"/>
            <w:gridSpan w:val="2"/>
            <w:vAlign w:val="center"/>
          </w:tcPr>
          <w:p w:rsidR="00541638" w:rsidRPr="00D059AD" w:rsidRDefault="00541638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Esonero denuncia sinistri precedenti e Clausola di Buona Fede</w:t>
            </w: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: la Società esonera il Contraente/Assicurato dal fornire notizie in merito ai sinistri precedenti e dichiara che l’omissione da parte del Contraente/Assicurato di una circostanza eventualmente aggravante del rischio, cosi come le inesatte ed incomplete dichiarazione all’atto della stipula del contratto o durante il corso dello stesso, non pregiudicano il diritto al risarcimento dei danni.</w:t>
            </w:r>
          </w:p>
        </w:tc>
        <w:tc>
          <w:tcPr>
            <w:tcW w:w="556" w:type="dxa"/>
            <w:vAlign w:val="center"/>
          </w:tcPr>
          <w:p w:rsidR="00541638" w:rsidRPr="00D059AD" w:rsidRDefault="0054163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sz w:val="20"/>
                <w:szCs w:val="20"/>
              </w:rPr>
              <w:t>Sì</w:t>
            </w:r>
          </w:p>
        </w:tc>
        <w:tc>
          <w:tcPr>
            <w:tcW w:w="524" w:type="dxa"/>
            <w:vAlign w:val="center"/>
          </w:tcPr>
          <w:p w:rsidR="00541638" w:rsidRPr="00D059AD" w:rsidRDefault="0054163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sz w:val="20"/>
                <w:szCs w:val="20"/>
              </w:rPr>
              <w:t>No</w:t>
            </w:r>
          </w:p>
        </w:tc>
      </w:tr>
      <w:tr w:rsidR="00541638" w:rsidRPr="00D059AD">
        <w:tc>
          <w:tcPr>
            <w:tcW w:w="9828" w:type="dxa"/>
            <w:gridSpan w:val="2"/>
            <w:vAlign w:val="center"/>
          </w:tcPr>
          <w:p w:rsidR="00541638" w:rsidRPr="00D059AD" w:rsidRDefault="00541638">
            <w:pPr>
              <w:rPr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Foro competente</w:t>
            </w: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: In caso di qualsiasi controversia in merito all’esecuzione del contratto si stabilisce che, in via esclusiva, il foro competente sarà quello del luogo di residenza o domicilio elettivo del beneficiario/Assicurato/Contraente.</w:t>
            </w:r>
          </w:p>
        </w:tc>
        <w:tc>
          <w:tcPr>
            <w:tcW w:w="556" w:type="dxa"/>
            <w:vAlign w:val="center"/>
          </w:tcPr>
          <w:p w:rsidR="00541638" w:rsidRPr="00D059AD" w:rsidRDefault="0054163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sz w:val="20"/>
                <w:szCs w:val="20"/>
              </w:rPr>
              <w:t>Sì</w:t>
            </w:r>
          </w:p>
        </w:tc>
        <w:tc>
          <w:tcPr>
            <w:tcW w:w="524" w:type="dxa"/>
            <w:vAlign w:val="center"/>
          </w:tcPr>
          <w:p w:rsidR="00541638" w:rsidRPr="00D059AD" w:rsidRDefault="0054163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sz w:val="20"/>
                <w:szCs w:val="20"/>
              </w:rPr>
              <w:t>No</w:t>
            </w:r>
          </w:p>
        </w:tc>
      </w:tr>
      <w:tr w:rsidR="00541638" w:rsidRPr="00D059AD">
        <w:tc>
          <w:tcPr>
            <w:tcW w:w="9828" w:type="dxa"/>
            <w:gridSpan w:val="2"/>
            <w:vAlign w:val="center"/>
          </w:tcPr>
          <w:p w:rsidR="00541638" w:rsidRPr="00D059AD" w:rsidRDefault="00541638">
            <w:pPr>
              <w:rPr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Figura del contraente assicurato</w:t>
            </w: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: Relativamente alla Sezione Responsabilità Civile, la qualità di “Soggetto Assicurato” spetta anche all’Amministrazione Scolastica.</w:t>
            </w:r>
          </w:p>
        </w:tc>
        <w:tc>
          <w:tcPr>
            <w:tcW w:w="556" w:type="dxa"/>
            <w:vAlign w:val="center"/>
          </w:tcPr>
          <w:p w:rsidR="00541638" w:rsidRPr="00D059AD" w:rsidRDefault="0054163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sz w:val="20"/>
                <w:szCs w:val="20"/>
              </w:rPr>
              <w:t>Sì</w:t>
            </w:r>
          </w:p>
        </w:tc>
        <w:tc>
          <w:tcPr>
            <w:tcW w:w="524" w:type="dxa"/>
            <w:vAlign w:val="center"/>
          </w:tcPr>
          <w:p w:rsidR="00541638" w:rsidRPr="00D059AD" w:rsidRDefault="0054163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sz w:val="20"/>
                <w:szCs w:val="20"/>
              </w:rPr>
              <w:t>No</w:t>
            </w:r>
          </w:p>
        </w:tc>
      </w:tr>
      <w:tr w:rsidR="00541638" w:rsidRPr="00D059AD">
        <w:tc>
          <w:tcPr>
            <w:tcW w:w="9828" w:type="dxa"/>
            <w:gridSpan w:val="2"/>
            <w:vAlign w:val="center"/>
          </w:tcPr>
          <w:p w:rsidR="00541638" w:rsidRPr="00D059AD" w:rsidRDefault="00541638">
            <w:pPr>
              <w:rPr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Ambito di operatività della polizza</w:t>
            </w: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: Le garanzie assicurative sono valide per ogni attività organizzata, gestita e autorizzata  dall’Istituzione Scolastica</w:t>
            </w:r>
          </w:p>
        </w:tc>
        <w:tc>
          <w:tcPr>
            <w:tcW w:w="556" w:type="dxa"/>
            <w:vAlign w:val="center"/>
          </w:tcPr>
          <w:p w:rsidR="00541638" w:rsidRPr="00D059AD" w:rsidRDefault="0054163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sz w:val="20"/>
                <w:szCs w:val="20"/>
              </w:rPr>
              <w:t>Sì</w:t>
            </w:r>
          </w:p>
        </w:tc>
        <w:tc>
          <w:tcPr>
            <w:tcW w:w="524" w:type="dxa"/>
            <w:vAlign w:val="center"/>
          </w:tcPr>
          <w:p w:rsidR="00541638" w:rsidRPr="00D059AD" w:rsidRDefault="0054163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sz w:val="20"/>
                <w:szCs w:val="20"/>
              </w:rPr>
              <w:t>No</w:t>
            </w:r>
          </w:p>
        </w:tc>
      </w:tr>
      <w:tr w:rsidR="00541638" w:rsidRPr="00D059AD">
        <w:tc>
          <w:tcPr>
            <w:tcW w:w="9828" w:type="dxa"/>
            <w:gridSpan w:val="2"/>
            <w:vAlign w:val="center"/>
          </w:tcPr>
          <w:p w:rsidR="00541638" w:rsidRPr="00D059AD" w:rsidRDefault="00541638">
            <w:pPr>
              <w:rPr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Allegate Condizioni integrali di Polizza</w:t>
            </w:r>
            <w:r w:rsidRPr="00D059AD">
              <w:rPr>
                <w:rFonts w:ascii="Arial" w:hAnsi="Arial"/>
                <w:color w:val="000000"/>
                <w:sz w:val="20"/>
                <w:szCs w:val="20"/>
              </w:rPr>
              <w:t xml:space="preserve">, oltre ad eventuali note esplicative sulle caratteristiche dell’offerta e nota informativa al contraente ai sensi dell’art. 185 del </w:t>
            </w:r>
            <w:proofErr w:type="spellStart"/>
            <w:r w:rsidRPr="00D059AD">
              <w:rPr>
                <w:rFonts w:ascii="Arial" w:hAnsi="Arial"/>
                <w:color w:val="000000"/>
                <w:sz w:val="20"/>
                <w:szCs w:val="20"/>
              </w:rPr>
              <w:t>D.lgs</w:t>
            </w:r>
            <w:proofErr w:type="spellEnd"/>
            <w:r w:rsidRPr="00D059AD">
              <w:rPr>
                <w:rFonts w:ascii="Arial" w:hAnsi="Arial"/>
                <w:color w:val="000000"/>
                <w:sz w:val="20"/>
                <w:szCs w:val="20"/>
              </w:rPr>
              <w:t xml:space="preserve"> n. 209 del 7/9/2005</w:t>
            </w:r>
          </w:p>
        </w:tc>
        <w:tc>
          <w:tcPr>
            <w:tcW w:w="556" w:type="dxa"/>
            <w:vAlign w:val="center"/>
          </w:tcPr>
          <w:p w:rsidR="00541638" w:rsidRPr="00D059AD" w:rsidRDefault="0054163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sz w:val="20"/>
                <w:szCs w:val="20"/>
              </w:rPr>
              <w:t>Sì</w:t>
            </w:r>
          </w:p>
        </w:tc>
        <w:tc>
          <w:tcPr>
            <w:tcW w:w="524" w:type="dxa"/>
            <w:vAlign w:val="center"/>
          </w:tcPr>
          <w:p w:rsidR="00541638" w:rsidRPr="00D059AD" w:rsidRDefault="0054163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sz w:val="20"/>
                <w:szCs w:val="20"/>
              </w:rPr>
              <w:t>No</w:t>
            </w:r>
          </w:p>
        </w:tc>
      </w:tr>
      <w:tr w:rsidR="00541638" w:rsidRPr="00D059AD">
        <w:tc>
          <w:tcPr>
            <w:tcW w:w="10908" w:type="dxa"/>
            <w:gridSpan w:val="4"/>
            <w:vAlign w:val="center"/>
          </w:tcPr>
          <w:p w:rsidR="00541638" w:rsidRPr="00D059AD" w:rsidRDefault="00541638">
            <w:pPr>
              <w:pBdr>
                <w:left w:val="single" w:sz="4" w:space="4" w:color="auto"/>
                <w:right w:val="single" w:sz="4" w:space="12" w:color="auto"/>
              </w:pBd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CONDIZIONI </w:t>
            </w:r>
            <w:proofErr w:type="spellStart"/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DI</w:t>
            </w:r>
            <w:proofErr w:type="spellEnd"/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POLIZZA E FORMULARIO CAPITOLATO</w:t>
            </w:r>
          </w:p>
          <w:p w:rsidR="00541638" w:rsidRPr="00D059AD" w:rsidRDefault="005416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 xml:space="preserve">Se la compilazione del presente formulario-capitolato presenta difformità rispetto alle condizioni di polizza, sarà considerata quale dichiarazione falsa e suscettibile di esclusione dalla gara. Nel caso il riscontro avvenga dopo l'aggiudicazione l’Istituto Scolastico potrà annullare la propria determina e procedere a nuova aggiudicazione </w:t>
            </w:r>
          </w:p>
          <w:p w:rsidR="00541638" w:rsidRPr="00D059AD" w:rsidRDefault="00541638">
            <w:pPr>
              <w:rPr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(art. 47 DPR 445/2000).</w:t>
            </w:r>
          </w:p>
        </w:tc>
      </w:tr>
      <w:tr w:rsidR="00541638" w:rsidRPr="00D059AD">
        <w:tc>
          <w:tcPr>
            <w:tcW w:w="8755" w:type="dxa"/>
            <w:vAlign w:val="center"/>
          </w:tcPr>
          <w:p w:rsidR="00541638" w:rsidRPr="00D059AD" w:rsidRDefault="00541638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COASSICURAZIONE</w:t>
            </w:r>
          </w:p>
          <w:p w:rsidR="00541638" w:rsidRPr="00D059AD" w:rsidRDefault="00541638">
            <w:pPr>
              <w:rPr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Qualora per uno o più rischi assicurati si ricorra alla coassicurazione, la quota della Compagnia Delegataria dovrà essere pari o superiore al 50%.</w:t>
            </w:r>
          </w:p>
        </w:tc>
        <w:tc>
          <w:tcPr>
            <w:tcW w:w="2153" w:type="dxa"/>
            <w:gridSpan w:val="3"/>
            <w:tcBorders>
              <w:right w:val="single" w:sz="4" w:space="0" w:color="auto"/>
            </w:tcBorders>
            <w:vAlign w:val="center"/>
          </w:tcPr>
          <w:p w:rsidR="00541638" w:rsidRPr="00D059AD" w:rsidRDefault="00541638">
            <w:pPr>
              <w:spacing w:line="60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sz w:val="20"/>
                <w:szCs w:val="20"/>
              </w:rPr>
              <w:t>Indicare Quote</w:t>
            </w:r>
          </w:p>
        </w:tc>
      </w:tr>
    </w:tbl>
    <w:p w:rsidR="00541638" w:rsidRDefault="00541638">
      <w:pPr>
        <w:rPr>
          <w:sz w:val="18"/>
          <w:szCs w:val="18"/>
        </w:rPr>
      </w:pPr>
    </w:p>
    <w:p w:rsidR="00541638" w:rsidRDefault="00541638">
      <w:pPr>
        <w:rPr>
          <w:sz w:val="18"/>
          <w:szCs w:val="18"/>
        </w:rPr>
      </w:pPr>
    </w:p>
    <w:tbl>
      <w:tblPr>
        <w:tblW w:w="1102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070"/>
        <w:gridCol w:w="1275"/>
        <w:gridCol w:w="1701"/>
        <w:gridCol w:w="1086"/>
        <w:gridCol w:w="1891"/>
      </w:tblGrid>
      <w:tr w:rsidR="00541638" w:rsidRPr="00D059AD">
        <w:tc>
          <w:tcPr>
            <w:tcW w:w="8046" w:type="dxa"/>
            <w:gridSpan w:val="3"/>
            <w:vAlign w:val="center"/>
          </w:tcPr>
          <w:p w:rsidR="00541638" w:rsidRPr="00D059AD" w:rsidRDefault="00541638">
            <w:pPr>
              <w:rPr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Sezione 1 - Valutazione Generale - Premio, Rischi Assicurati e Tolleranza</w:t>
            </w:r>
          </w:p>
        </w:tc>
        <w:tc>
          <w:tcPr>
            <w:tcW w:w="2977" w:type="dxa"/>
            <w:gridSpan w:val="2"/>
            <w:vAlign w:val="center"/>
          </w:tcPr>
          <w:p w:rsidR="00541638" w:rsidRPr="00D059AD" w:rsidRDefault="00541638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i/>
                <w:sz w:val="20"/>
                <w:szCs w:val="20"/>
              </w:rPr>
              <w:t xml:space="preserve">                  Max Punti 6</w:t>
            </w:r>
          </w:p>
        </w:tc>
      </w:tr>
      <w:tr w:rsidR="00541638" w:rsidRPr="00D059AD" w:rsidTr="00D059AD">
        <w:trPr>
          <w:trHeight w:val="562"/>
        </w:trPr>
        <w:tc>
          <w:tcPr>
            <w:tcW w:w="5070" w:type="dxa"/>
            <w:vAlign w:val="center"/>
          </w:tcPr>
          <w:p w:rsidR="00541638" w:rsidRPr="00D059AD" w:rsidRDefault="00541638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Rischi per i quali è prestata l’Assicurazione</w:t>
            </w:r>
          </w:p>
          <w:p w:rsidR="00541638" w:rsidRPr="00D059AD" w:rsidRDefault="0054163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41638" w:rsidRPr="00D059AD" w:rsidRDefault="005416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Garanzia Prestata (SI-NO)</w:t>
            </w:r>
          </w:p>
        </w:tc>
        <w:tc>
          <w:tcPr>
            <w:tcW w:w="1701" w:type="dxa"/>
            <w:vAlign w:val="center"/>
          </w:tcPr>
          <w:p w:rsidR="00541638" w:rsidRPr="00D059AD" w:rsidRDefault="005416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Compagnia</w:t>
            </w:r>
          </w:p>
        </w:tc>
        <w:tc>
          <w:tcPr>
            <w:tcW w:w="1086" w:type="dxa"/>
            <w:vAlign w:val="center"/>
          </w:tcPr>
          <w:p w:rsidR="00541638" w:rsidRPr="00D059AD" w:rsidRDefault="005416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Quota</w:t>
            </w:r>
          </w:p>
        </w:tc>
        <w:tc>
          <w:tcPr>
            <w:tcW w:w="1891" w:type="dxa"/>
            <w:vAlign w:val="center"/>
          </w:tcPr>
          <w:p w:rsidR="00541638" w:rsidRPr="00D059AD" w:rsidRDefault="00541638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Validità </w:t>
            </w:r>
            <w:r w:rsidR="00D059AD">
              <w:rPr>
                <w:rFonts w:ascii="Arial" w:hAnsi="Arial"/>
                <w:b/>
                <w:color w:val="000000"/>
                <w:sz w:val="20"/>
                <w:szCs w:val="20"/>
              </w:rPr>
              <w:t>Territoriale (Italia – Europa -</w:t>
            </w: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Mondo)</w:t>
            </w:r>
          </w:p>
        </w:tc>
      </w:tr>
      <w:tr w:rsidR="00541638" w:rsidRPr="00D059AD" w:rsidTr="00D059AD">
        <w:trPr>
          <w:trHeight w:val="340"/>
        </w:trPr>
        <w:tc>
          <w:tcPr>
            <w:tcW w:w="5070" w:type="dxa"/>
            <w:vAlign w:val="center"/>
          </w:tcPr>
          <w:p w:rsidR="00D059AD" w:rsidRPr="00D059AD" w:rsidRDefault="00541638" w:rsidP="00D059AD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180" w:right="-188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Responsabilità Civile Terzi (</w:t>
            </w:r>
            <w:proofErr w:type="spellStart"/>
            <w:r w:rsidRPr="00D059AD">
              <w:rPr>
                <w:rFonts w:ascii="Arial" w:hAnsi="Arial"/>
                <w:color w:val="000000"/>
                <w:sz w:val="20"/>
                <w:szCs w:val="20"/>
              </w:rPr>
              <w:t>R.C.T.</w:t>
            </w:r>
            <w:proofErr w:type="spellEnd"/>
            <w:r w:rsidRPr="00D059AD"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</w:tr>
      <w:tr w:rsidR="00541638" w:rsidRPr="00D059AD" w:rsidTr="00D059AD">
        <w:trPr>
          <w:trHeight w:val="340"/>
        </w:trPr>
        <w:tc>
          <w:tcPr>
            <w:tcW w:w="5070" w:type="dxa"/>
            <w:vAlign w:val="center"/>
          </w:tcPr>
          <w:p w:rsidR="00541638" w:rsidRPr="00D059AD" w:rsidRDefault="00541638" w:rsidP="00D059AD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180" w:right="-188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 xml:space="preserve">Responsabilità Civile Prestatori d’opera / </w:t>
            </w:r>
            <w:proofErr w:type="spellStart"/>
            <w:r w:rsidRPr="00D059AD">
              <w:rPr>
                <w:rFonts w:ascii="Arial" w:hAnsi="Arial"/>
                <w:color w:val="000000"/>
                <w:sz w:val="20"/>
                <w:szCs w:val="20"/>
              </w:rPr>
              <w:t>R.C.O.</w:t>
            </w:r>
            <w:proofErr w:type="spellEnd"/>
          </w:p>
        </w:tc>
        <w:tc>
          <w:tcPr>
            <w:tcW w:w="1275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</w:tr>
      <w:tr w:rsidR="00541638" w:rsidRPr="00D059AD" w:rsidTr="00D059AD">
        <w:trPr>
          <w:trHeight w:val="340"/>
        </w:trPr>
        <w:tc>
          <w:tcPr>
            <w:tcW w:w="5070" w:type="dxa"/>
            <w:vAlign w:val="center"/>
          </w:tcPr>
          <w:p w:rsidR="00541638" w:rsidRPr="00D059AD" w:rsidRDefault="00541638" w:rsidP="00D059AD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180" w:right="-188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Infortuni</w:t>
            </w:r>
          </w:p>
        </w:tc>
        <w:tc>
          <w:tcPr>
            <w:tcW w:w="1275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</w:tr>
      <w:tr w:rsidR="00541638" w:rsidRPr="00D059AD" w:rsidTr="00D059AD">
        <w:trPr>
          <w:trHeight w:val="340"/>
        </w:trPr>
        <w:tc>
          <w:tcPr>
            <w:tcW w:w="5070" w:type="dxa"/>
            <w:vAlign w:val="center"/>
          </w:tcPr>
          <w:p w:rsidR="00541638" w:rsidRPr="00D059AD" w:rsidRDefault="00541638" w:rsidP="00D059AD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180" w:right="-188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Tutela Giudiziaria</w:t>
            </w:r>
          </w:p>
        </w:tc>
        <w:tc>
          <w:tcPr>
            <w:tcW w:w="1275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</w:tr>
      <w:tr w:rsidR="00541638" w:rsidRPr="00D059AD" w:rsidTr="00D059AD">
        <w:trPr>
          <w:trHeight w:val="340"/>
        </w:trPr>
        <w:tc>
          <w:tcPr>
            <w:tcW w:w="5070" w:type="dxa"/>
            <w:vAlign w:val="center"/>
          </w:tcPr>
          <w:p w:rsidR="00541638" w:rsidRPr="00D059AD" w:rsidRDefault="00541638" w:rsidP="00D059AD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180" w:right="-188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Assistenza</w:t>
            </w:r>
          </w:p>
        </w:tc>
        <w:tc>
          <w:tcPr>
            <w:tcW w:w="1275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:rsidR="00541638" w:rsidRPr="00D059AD" w:rsidRDefault="00541638">
            <w:pPr>
              <w:rPr>
                <w:b/>
                <w:sz w:val="20"/>
                <w:szCs w:val="20"/>
              </w:rPr>
            </w:pPr>
          </w:p>
        </w:tc>
      </w:tr>
    </w:tbl>
    <w:p w:rsidR="00541638" w:rsidRPr="00D059AD" w:rsidRDefault="00541638">
      <w:pPr>
        <w:rPr>
          <w:sz w:val="20"/>
          <w:szCs w:val="20"/>
        </w:rPr>
      </w:pPr>
    </w:p>
    <w:tbl>
      <w:tblPr>
        <w:tblW w:w="1059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44"/>
        <w:gridCol w:w="1134"/>
        <w:gridCol w:w="964"/>
        <w:gridCol w:w="964"/>
        <w:gridCol w:w="964"/>
        <w:gridCol w:w="964"/>
        <w:gridCol w:w="964"/>
      </w:tblGrid>
      <w:tr w:rsidR="00B038F5" w:rsidRPr="00D059AD" w:rsidTr="00D059AD">
        <w:tc>
          <w:tcPr>
            <w:tcW w:w="4644" w:type="dxa"/>
            <w:vAlign w:val="center"/>
          </w:tcPr>
          <w:p w:rsidR="00B038F5" w:rsidRPr="00D059AD" w:rsidRDefault="00B038F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Soggetti Assicurati a titolo Oneroso</w:t>
            </w:r>
          </w:p>
        </w:tc>
        <w:tc>
          <w:tcPr>
            <w:tcW w:w="1134" w:type="dxa"/>
            <w:vAlign w:val="center"/>
          </w:tcPr>
          <w:p w:rsidR="00B038F5" w:rsidRPr="00D059AD" w:rsidRDefault="00B038F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Soggetti Assicurati</w:t>
            </w:r>
          </w:p>
          <w:p w:rsidR="00B038F5" w:rsidRPr="00D059AD" w:rsidRDefault="00B038F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SI - NO</w:t>
            </w:r>
          </w:p>
        </w:tc>
        <w:tc>
          <w:tcPr>
            <w:tcW w:w="4820" w:type="dxa"/>
            <w:gridSpan w:val="5"/>
            <w:vAlign w:val="center"/>
          </w:tcPr>
          <w:p w:rsidR="00FB2E6B" w:rsidRDefault="00B038F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Rischi Garantiti </w:t>
            </w:r>
          </w:p>
          <w:p w:rsidR="00B038F5" w:rsidRPr="00D059AD" w:rsidRDefault="00FB2E6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(</w:t>
            </w:r>
            <w:r w:rsidR="00B038F5" w:rsidRPr="00D059AD">
              <w:rPr>
                <w:rFonts w:ascii="Arial" w:hAnsi="Arial"/>
                <w:b/>
                <w:color w:val="000000"/>
                <w:sz w:val="20"/>
                <w:szCs w:val="20"/>
              </w:rPr>
              <w:t>Barrare con una X quelli Assicurati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7E473B" w:rsidRPr="00D059AD" w:rsidTr="007E473B">
        <w:trPr>
          <w:trHeight w:val="408"/>
        </w:trPr>
        <w:tc>
          <w:tcPr>
            <w:tcW w:w="4644" w:type="dxa"/>
            <w:vAlign w:val="center"/>
          </w:tcPr>
          <w:p w:rsidR="0076182B" w:rsidRPr="00D059AD" w:rsidRDefault="0076182B" w:rsidP="00D059AD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22" w:hanging="283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Alunni</w:t>
            </w:r>
            <w:r w:rsidR="00B038F5" w:rsidRPr="00D059AD">
              <w:rPr>
                <w:rFonts w:ascii="Arial" w:hAnsi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B038F5" w:rsidRPr="00D059AD" w:rsidRDefault="00B038F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B038F5" w:rsidRPr="00D059AD" w:rsidRDefault="00B038F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B038F5" w:rsidRPr="00D059AD" w:rsidRDefault="00B038F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 w:rsidR="00B038F5" w:rsidRPr="00D059AD" w:rsidRDefault="00B038F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4" w:type="dxa"/>
            <w:vAlign w:val="center"/>
          </w:tcPr>
          <w:p w:rsidR="00B038F5" w:rsidRPr="00D059AD" w:rsidRDefault="00B038F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B038F5" w:rsidRPr="00D059AD" w:rsidRDefault="00B038F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5</w:t>
            </w:r>
          </w:p>
        </w:tc>
      </w:tr>
      <w:tr w:rsidR="007E473B" w:rsidRPr="00D059AD" w:rsidTr="007E473B">
        <w:trPr>
          <w:trHeight w:val="408"/>
        </w:trPr>
        <w:tc>
          <w:tcPr>
            <w:tcW w:w="4644" w:type="dxa"/>
            <w:vAlign w:val="center"/>
          </w:tcPr>
          <w:p w:rsidR="0076182B" w:rsidRPr="00D059AD" w:rsidRDefault="0076182B" w:rsidP="00D059AD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22" w:hanging="283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 xml:space="preserve">Personale Scuola compresi </w:t>
            </w:r>
            <w:proofErr w:type="spellStart"/>
            <w:r w:rsidRPr="00D059AD">
              <w:rPr>
                <w:rFonts w:ascii="Arial" w:hAnsi="Arial"/>
                <w:color w:val="000000"/>
                <w:sz w:val="20"/>
                <w:szCs w:val="20"/>
              </w:rPr>
              <w:t>D.S.</w:t>
            </w:r>
            <w:proofErr w:type="spellEnd"/>
            <w:r w:rsidRPr="00D059AD">
              <w:rPr>
                <w:rFonts w:ascii="Arial" w:hAnsi="Arial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059AD">
              <w:rPr>
                <w:rFonts w:ascii="Arial" w:hAnsi="Arial"/>
                <w:color w:val="000000"/>
                <w:sz w:val="20"/>
                <w:szCs w:val="20"/>
              </w:rPr>
              <w:t>D.S.G.A.</w:t>
            </w:r>
            <w:proofErr w:type="spellEnd"/>
          </w:p>
        </w:tc>
        <w:tc>
          <w:tcPr>
            <w:tcW w:w="1134" w:type="dxa"/>
            <w:vAlign w:val="center"/>
          </w:tcPr>
          <w:p w:rsidR="0076182B" w:rsidRPr="00D059AD" w:rsidRDefault="0076182B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6182B" w:rsidRPr="00D059AD" w:rsidRDefault="0076182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76182B" w:rsidRPr="00D059AD" w:rsidRDefault="0076182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 w:rsidR="0076182B" w:rsidRPr="00D059AD" w:rsidRDefault="0076182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4" w:type="dxa"/>
            <w:vAlign w:val="center"/>
          </w:tcPr>
          <w:p w:rsidR="0076182B" w:rsidRPr="00D059AD" w:rsidRDefault="0076182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76182B" w:rsidRPr="00D059AD" w:rsidRDefault="0076182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059AD">
              <w:rPr>
                <w:rFonts w:ascii="Arial" w:hAnsi="Arial"/>
                <w:color w:val="000000"/>
                <w:sz w:val="20"/>
                <w:szCs w:val="20"/>
              </w:rPr>
              <w:t>5</w:t>
            </w:r>
          </w:p>
        </w:tc>
      </w:tr>
    </w:tbl>
    <w:p w:rsidR="00541638" w:rsidRPr="00D059AD" w:rsidRDefault="00541638">
      <w:pPr>
        <w:rPr>
          <w:rFonts w:ascii="Arial" w:hAnsi="Arial"/>
          <w:b/>
          <w:color w:val="000000"/>
          <w:sz w:val="20"/>
          <w:szCs w:val="20"/>
        </w:rPr>
      </w:pPr>
    </w:p>
    <w:p w:rsidR="00541638" w:rsidRDefault="00541638">
      <w:pPr>
        <w:rPr>
          <w:rFonts w:ascii="Arial" w:hAnsi="Arial"/>
          <w:b/>
          <w:sz w:val="18"/>
          <w:szCs w:val="18"/>
        </w:rPr>
      </w:pPr>
    </w:p>
    <w:p w:rsidR="00BB2EB4" w:rsidRDefault="00BB2EB4">
      <w:pPr>
        <w:rPr>
          <w:rFonts w:ascii="Arial" w:hAnsi="Arial"/>
          <w:b/>
          <w:sz w:val="18"/>
          <w:szCs w:val="18"/>
        </w:rPr>
      </w:pPr>
    </w:p>
    <w:p w:rsidR="00BB2EB4" w:rsidRDefault="00BB2EB4">
      <w:pPr>
        <w:rPr>
          <w:rFonts w:ascii="Arial" w:hAnsi="Arial"/>
          <w:b/>
          <w:sz w:val="18"/>
          <w:szCs w:val="18"/>
        </w:rPr>
      </w:pPr>
    </w:p>
    <w:p w:rsidR="00BB2EB4" w:rsidRDefault="00BB2EB4">
      <w:pPr>
        <w:rPr>
          <w:rFonts w:ascii="Arial" w:hAnsi="Arial"/>
          <w:b/>
          <w:sz w:val="18"/>
          <w:szCs w:val="18"/>
        </w:rPr>
      </w:pPr>
    </w:p>
    <w:p w:rsidR="00BB2EB4" w:rsidRDefault="00BB2EB4">
      <w:pPr>
        <w:rPr>
          <w:rFonts w:ascii="Arial" w:hAnsi="Arial"/>
          <w:b/>
          <w:sz w:val="18"/>
          <w:szCs w:val="18"/>
        </w:rPr>
      </w:pPr>
    </w:p>
    <w:tbl>
      <w:tblPr>
        <w:tblW w:w="1102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912"/>
        <w:gridCol w:w="2127"/>
        <w:gridCol w:w="1984"/>
      </w:tblGrid>
      <w:tr w:rsidR="00541638" w:rsidTr="007E473B">
        <w:trPr>
          <w:trHeight w:val="46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38" w:rsidRPr="007E473B" w:rsidRDefault="00D059AD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b/>
                <w:color w:val="000000"/>
                <w:sz w:val="20"/>
                <w:szCs w:val="20"/>
              </w:rPr>
              <w:t>Servizio sinistri e liquidazione diretta dell’agenzia detentrice della polizza</w:t>
            </w:r>
          </w:p>
          <w:p w:rsidR="00D059AD" w:rsidRPr="007E473B" w:rsidRDefault="00D059A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38" w:rsidRPr="007E473B" w:rsidRDefault="005416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  <w:lang w:eastAsia="en-US" w:bidi="en-US"/>
              </w:rPr>
            </w:pPr>
            <w:r w:rsidRPr="007E473B">
              <w:rPr>
                <w:rFonts w:ascii="Arial" w:hAnsi="Arial"/>
                <w:color w:val="000000"/>
                <w:sz w:val="20"/>
                <w:szCs w:val="20"/>
                <w:lang w:eastAsia="en-US" w:bidi="en-US"/>
              </w:rPr>
              <w:t>Compreso</w:t>
            </w:r>
          </w:p>
          <w:p w:rsidR="00541638" w:rsidRPr="007E473B" w:rsidRDefault="005416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38" w:rsidRPr="007E473B" w:rsidRDefault="005416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  <w:lang w:eastAsia="en-US" w:bidi="en-US"/>
              </w:rPr>
            </w:pPr>
            <w:r w:rsidRPr="007E473B">
              <w:rPr>
                <w:rFonts w:ascii="Arial" w:hAnsi="Arial"/>
                <w:color w:val="000000"/>
                <w:sz w:val="20"/>
                <w:szCs w:val="20"/>
              </w:rPr>
              <w:t>Escluso</w:t>
            </w:r>
          </w:p>
          <w:p w:rsidR="00541638" w:rsidRPr="007E473B" w:rsidRDefault="0054163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eastAsia="en-US" w:bidi="en-US"/>
              </w:rPr>
            </w:pPr>
          </w:p>
        </w:tc>
      </w:tr>
      <w:tr w:rsidR="00D059AD" w:rsidTr="007E473B">
        <w:trPr>
          <w:trHeight w:val="46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AD" w:rsidRPr="007E473B" w:rsidRDefault="00D059A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color w:val="000000"/>
                <w:sz w:val="20"/>
                <w:szCs w:val="20"/>
              </w:rPr>
              <w:t>Centro Liquidazione Danni nella provincia dove ha sede l’Istituto Scolastico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AD" w:rsidRPr="007E473B" w:rsidRDefault="00D059A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AD" w:rsidRPr="007E473B" w:rsidRDefault="00D059A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D059AD" w:rsidTr="007E473B">
        <w:trPr>
          <w:trHeight w:val="46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AD" w:rsidRPr="007E473B" w:rsidRDefault="00D059AD" w:rsidP="00D059A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color w:val="000000"/>
                <w:sz w:val="20"/>
                <w:szCs w:val="20"/>
              </w:rPr>
              <w:t>Garanzia della fascia oraria di ricevimento al pubblico e/o telefonico . Minimo garantito dalle ore 9.00 alle 12.30 e dalle 14.00 alle 17,30 dal lunedì al venerdì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AD" w:rsidRPr="007E473B" w:rsidRDefault="00D059A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AD" w:rsidRPr="007E473B" w:rsidRDefault="00D059A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D059AD" w:rsidTr="007E473B">
        <w:trPr>
          <w:trHeight w:val="46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AD" w:rsidRPr="007E473B" w:rsidRDefault="00D059A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color w:val="000000"/>
                <w:sz w:val="20"/>
                <w:szCs w:val="20"/>
              </w:rPr>
              <w:t>Garanzia di un sistema di gestione on-line  per la denuncia, la gestione e la consultazione dei sinistri anche dopo la scadenza della polizza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AD" w:rsidRPr="007E473B" w:rsidRDefault="00D059A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AD" w:rsidRPr="007E473B" w:rsidRDefault="00D059A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:rsidR="00541638" w:rsidRDefault="00541638">
      <w:pPr>
        <w:autoSpaceDE w:val="0"/>
        <w:autoSpaceDN w:val="0"/>
        <w:adjustRightInd w:val="0"/>
        <w:rPr>
          <w:rFonts w:ascii="Arial" w:hAnsi="Arial"/>
          <w:color w:val="000000"/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rFonts w:ascii="Arial" w:hAnsi="Arial"/>
          <w:color w:val="000000"/>
          <w:sz w:val="18"/>
          <w:szCs w:val="18"/>
        </w:rPr>
      </w:pPr>
    </w:p>
    <w:p w:rsidR="00BB2EB4" w:rsidRDefault="00BB2EB4">
      <w:pPr>
        <w:autoSpaceDE w:val="0"/>
        <w:autoSpaceDN w:val="0"/>
        <w:adjustRightInd w:val="0"/>
        <w:rPr>
          <w:rFonts w:ascii="Arial" w:hAnsi="Arial"/>
          <w:color w:val="000000"/>
          <w:sz w:val="18"/>
          <w:szCs w:val="18"/>
        </w:rPr>
      </w:pPr>
    </w:p>
    <w:tbl>
      <w:tblPr>
        <w:tblW w:w="1102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062"/>
        <w:gridCol w:w="709"/>
        <w:gridCol w:w="1984"/>
        <w:gridCol w:w="2268"/>
      </w:tblGrid>
      <w:tr w:rsidR="00CD710F" w:rsidTr="00CD710F">
        <w:tc>
          <w:tcPr>
            <w:tcW w:w="6062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b/>
                <w:color w:val="000000"/>
                <w:sz w:val="20"/>
                <w:szCs w:val="20"/>
              </w:rPr>
              <w:t>Altri Soggetti assicurati</w:t>
            </w:r>
          </w:p>
        </w:tc>
        <w:tc>
          <w:tcPr>
            <w:tcW w:w="709" w:type="dxa"/>
          </w:tcPr>
          <w:p w:rsidR="00CD710F" w:rsidRPr="007E473B" w:rsidRDefault="00CD710F" w:rsidP="00CD710F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Art. </w:t>
            </w:r>
          </w:p>
        </w:tc>
        <w:tc>
          <w:tcPr>
            <w:tcW w:w="1984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b/>
                <w:color w:val="000000"/>
                <w:sz w:val="20"/>
                <w:szCs w:val="20"/>
              </w:rPr>
              <w:t>Soggetti Assicurati SI - NO</w:t>
            </w:r>
          </w:p>
        </w:tc>
        <w:tc>
          <w:tcPr>
            <w:tcW w:w="2268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Gratuiti indicare SI - NO </w:t>
            </w:r>
          </w:p>
        </w:tc>
      </w:tr>
      <w:tr w:rsidR="00CD710F" w:rsidTr="00CD710F">
        <w:tc>
          <w:tcPr>
            <w:tcW w:w="6062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color w:val="000000"/>
                <w:sz w:val="20"/>
                <w:szCs w:val="20"/>
              </w:rPr>
              <w:t>Genitori e persone autorizzate all’interno della scuola o partecipanti a viaggi d’istruzione o ad attività organizzate dall’Istituto Scolastico</w:t>
            </w:r>
          </w:p>
        </w:tc>
        <w:tc>
          <w:tcPr>
            <w:tcW w:w="709" w:type="dxa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D710F" w:rsidTr="00CD710F">
        <w:tc>
          <w:tcPr>
            <w:tcW w:w="6062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color w:val="000000"/>
                <w:sz w:val="20"/>
                <w:szCs w:val="20"/>
              </w:rPr>
              <w:t>Uditori ed Allievi iscritti in corso di anno scolastico</w:t>
            </w:r>
          </w:p>
        </w:tc>
        <w:tc>
          <w:tcPr>
            <w:tcW w:w="709" w:type="dxa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D710F" w:rsidTr="00CD710F">
        <w:tc>
          <w:tcPr>
            <w:tcW w:w="6062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color w:val="000000"/>
                <w:sz w:val="20"/>
                <w:szCs w:val="20"/>
              </w:rPr>
              <w:t>Esperti esterni/Prestatori d’opera estranei all’organico della scuola</w:t>
            </w:r>
          </w:p>
        </w:tc>
        <w:tc>
          <w:tcPr>
            <w:tcW w:w="709" w:type="dxa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D710F" w:rsidTr="00CD710F">
        <w:tc>
          <w:tcPr>
            <w:tcW w:w="6062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color w:val="000000"/>
                <w:sz w:val="20"/>
                <w:szCs w:val="20"/>
              </w:rPr>
              <w:t>Presidente Commissione d’esame Revisore dei conti</w:t>
            </w:r>
          </w:p>
        </w:tc>
        <w:tc>
          <w:tcPr>
            <w:tcW w:w="709" w:type="dxa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D710F" w:rsidTr="00CD710F">
        <w:tc>
          <w:tcPr>
            <w:tcW w:w="6062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color w:val="000000"/>
                <w:sz w:val="20"/>
                <w:szCs w:val="20"/>
              </w:rPr>
              <w:t>Personale in quiescenza (C.M. 127 del 14.04.94)</w:t>
            </w:r>
          </w:p>
        </w:tc>
        <w:tc>
          <w:tcPr>
            <w:tcW w:w="709" w:type="dxa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D710F" w:rsidTr="00CD710F">
        <w:tc>
          <w:tcPr>
            <w:tcW w:w="6062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color w:val="000000"/>
                <w:sz w:val="20"/>
                <w:szCs w:val="20"/>
              </w:rPr>
              <w:t xml:space="preserve">Genitori membri degli Organi Collegiali </w:t>
            </w:r>
          </w:p>
        </w:tc>
        <w:tc>
          <w:tcPr>
            <w:tcW w:w="709" w:type="dxa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D710F" w:rsidTr="00CD710F">
        <w:tc>
          <w:tcPr>
            <w:tcW w:w="6062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color w:val="000000"/>
                <w:sz w:val="20"/>
                <w:szCs w:val="20"/>
              </w:rPr>
              <w:t>Tirocinanti professionali</w:t>
            </w:r>
          </w:p>
        </w:tc>
        <w:tc>
          <w:tcPr>
            <w:tcW w:w="709" w:type="dxa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D710F" w:rsidTr="00CD710F">
        <w:tc>
          <w:tcPr>
            <w:tcW w:w="6062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color w:val="000000"/>
                <w:sz w:val="20"/>
                <w:szCs w:val="20"/>
              </w:rPr>
              <w:t>Assistenti di lingua straniera/Assistenti educatori</w:t>
            </w:r>
            <w:r w:rsidR="00C2172F">
              <w:rPr>
                <w:rFonts w:ascii="Arial" w:hAnsi="Arial"/>
                <w:color w:val="000000"/>
                <w:sz w:val="20"/>
                <w:szCs w:val="20"/>
              </w:rPr>
              <w:t xml:space="preserve"> e borsa lavoro</w:t>
            </w:r>
          </w:p>
        </w:tc>
        <w:tc>
          <w:tcPr>
            <w:tcW w:w="709" w:type="dxa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D710F" w:rsidTr="00CD710F">
        <w:tc>
          <w:tcPr>
            <w:tcW w:w="6062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color w:val="000000"/>
                <w:sz w:val="20"/>
                <w:szCs w:val="20"/>
              </w:rPr>
              <w:t>Responsabili della sicurezza e Operatori squadre prevenzione</w:t>
            </w:r>
          </w:p>
        </w:tc>
        <w:tc>
          <w:tcPr>
            <w:tcW w:w="709" w:type="dxa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D710F" w:rsidTr="00CD710F">
        <w:tc>
          <w:tcPr>
            <w:tcW w:w="6062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7E473B">
              <w:rPr>
                <w:rFonts w:ascii="Arial" w:hAnsi="Arial"/>
                <w:color w:val="000000"/>
                <w:sz w:val="20"/>
                <w:szCs w:val="20"/>
              </w:rPr>
              <w:t>Alunni di altre scuole anche stranieri temporaneamente ospiti presso l’istituto scolastico o presso famiglie degli studenti</w:t>
            </w:r>
          </w:p>
        </w:tc>
        <w:tc>
          <w:tcPr>
            <w:tcW w:w="709" w:type="dxa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D710F" w:rsidTr="00CD710F">
        <w:tc>
          <w:tcPr>
            <w:tcW w:w="6062" w:type="dxa"/>
            <w:vAlign w:val="center"/>
          </w:tcPr>
          <w:p w:rsidR="00CD710F" w:rsidRPr="007E473B" w:rsidRDefault="00C21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</w:t>
            </w:r>
            <w:r w:rsidR="00CD710F">
              <w:rPr>
                <w:rFonts w:ascii="Arial" w:hAnsi="Arial"/>
                <w:color w:val="000000"/>
                <w:sz w:val="20"/>
                <w:szCs w:val="20"/>
              </w:rPr>
              <w:t>tudenti che frequentano tirocini formativi</w:t>
            </w:r>
            <w:r w:rsidR="00CD710F" w:rsidRPr="007E473B">
              <w:rPr>
                <w:rFonts w:ascii="Arial" w:hAnsi="Arial"/>
                <w:color w:val="000000"/>
                <w:sz w:val="20"/>
                <w:szCs w:val="20"/>
              </w:rPr>
              <w:t>, corsisti esterni, CTP, etc.</w:t>
            </w:r>
          </w:p>
        </w:tc>
        <w:tc>
          <w:tcPr>
            <w:tcW w:w="709" w:type="dxa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D710F" w:rsidRPr="007E473B" w:rsidRDefault="00CD71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41638" w:rsidRDefault="00541638">
      <w:pPr>
        <w:autoSpaceDE w:val="0"/>
        <w:autoSpaceDN w:val="0"/>
        <w:adjustRightInd w:val="0"/>
        <w:rPr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sz w:val="18"/>
          <w:szCs w:val="18"/>
        </w:rPr>
      </w:pPr>
    </w:p>
    <w:p w:rsidR="00BB2EB4" w:rsidRDefault="00BB2EB4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567"/>
        <w:gridCol w:w="1418"/>
        <w:gridCol w:w="850"/>
        <w:gridCol w:w="284"/>
        <w:gridCol w:w="660"/>
        <w:gridCol w:w="332"/>
        <w:gridCol w:w="1418"/>
        <w:gridCol w:w="1984"/>
      </w:tblGrid>
      <w:tr w:rsidR="00541638" w:rsidRPr="00817C8C" w:rsidTr="00817C8C">
        <w:tc>
          <w:tcPr>
            <w:tcW w:w="7621" w:type="dxa"/>
            <w:gridSpan w:val="7"/>
            <w:shd w:val="clear" w:color="auto" w:fill="auto"/>
          </w:tcPr>
          <w:p w:rsidR="00541638" w:rsidRPr="00817C8C" w:rsidRDefault="00541638" w:rsidP="00817C8C">
            <w:pPr>
              <w:autoSpaceDE w:val="0"/>
              <w:autoSpaceDN w:val="0"/>
              <w:adjustRightInd w:val="0"/>
              <w:rPr>
                <w:rFonts w:ascii="Arial" w:hAnsi="Arial"/>
                <w:b/>
                <w:i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Sezione 2 – Responsabilità Civile Terzi</w:t>
            </w:r>
          </w:p>
          <w:p w:rsidR="00541638" w:rsidRPr="00817C8C" w:rsidRDefault="00541638" w:rsidP="00817C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7C8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Gli assicurati devono essere considerati terzi tra di loro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41638" w:rsidRPr="00817C8C" w:rsidRDefault="00541638" w:rsidP="00817C8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17C8C">
              <w:rPr>
                <w:rFonts w:ascii="Arial" w:hAnsi="Arial"/>
                <w:b/>
                <w:i/>
                <w:sz w:val="20"/>
                <w:szCs w:val="20"/>
              </w:rPr>
              <w:t>Max Punti 13</w:t>
            </w:r>
          </w:p>
        </w:tc>
      </w:tr>
      <w:tr w:rsidR="003C7116" w:rsidRPr="00817C8C" w:rsidTr="00817C8C">
        <w:tc>
          <w:tcPr>
            <w:tcW w:w="6629" w:type="dxa"/>
            <w:gridSpan w:val="5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b/>
                <w:color w:val="000000"/>
                <w:sz w:val="20"/>
                <w:szCs w:val="20"/>
              </w:rPr>
              <w:t>Responsabilità civile verso terzi e verso i Prestatori d’Opera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7C8C">
              <w:rPr>
                <w:rFonts w:ascii="Arial" w:hAnsi="Arial"/>
                <w:b/>
                <w:sz w:val="20"/>
                <w:szCs w:val="20"/>
              </w:rPr>
              <w:t>Art.</w:t>
            </w:r>
          </w:p>
        </w:tc>
        <w:tc>
          <w:tcPr>
            <w:tcW w:w="1418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7C8C">
              <w:rPr>
                <w:rFonts w:ascii="Arial" w:hAnsi="Arial"/>
                <w:b/>
                <w:sz w:val="20"/>
                <w:szCs w:val="20"/>
              </w:rPr>
              <w:t>Compreso</w:t>
            </w:r>
            <w:r w:rsidR="001545C8" w:rsidRPr="00817C8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817C8C">
              <w:rPr>
                <w:rFonts w:ascii="Arial" w:hAnsi="Arial"/>
                <w:b/>
                <w:sz w:val="20"/>
                <w:szCs w:val="20"/>
              </w:rPr>
              <w:t>/escluso</w:t>
            </w:r>
          </w:p>
        </w:tc>
        <w:tc>
          <w:tcPr>
            <w:tcW w:w="1984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817C8C">
              <w:rPr>
                <w:rFonts w:ascii="Arial" w:hAnsi="Arial"/>
                <w:b/>
                <w:sz w:val="20"/>
                <w:szCs w:val="20"/>
              </w:rPr>
              <w:t>Indicare i Massimali Assicurati</w:t>
            </w:r>
          </w:p>
        </w:tc>
      </w:tr>
      <w:tr w:rsidR="003C7116" w:rsidRPr="00817C8C" w:rsidTr="00817C8C">
        <w:tc>
          <w:tcPr>
            <w:tcW w:w="6629" w:type="dxa"/>
            <w:gridSpan w:val="5"/>
            <w:shd w:val="clear" w:color="auto" w:fill="auto"/>
          </w:tcPr>
          <w:p w:rsidR="00B00EFA" w:rsidRDefault="003C7116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color w:val="000000"/>
                <w:sz w:val="20"/>
                <w:szCs w:val="20"/>
              </w:rPr>
              <w:t xml:space="preserve">Responsabilità Civile verso Terzi - Limite per anno  </w:t>
            </w:r>
          </w:p>
          <w:p w:rsidR="003C7116" w:rsidRPr="00FB2E6B" w:rsidRDefault="003C7116" w:rsidP="00FB2E6B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FB2E6B">
              <w:rPr>
                <w:rFonts w:ascii="Arial" w:hAnsi="Arial"/>
                <w:color w:val="000000"/>
                <w:sz w:val="20"/>
                <w:szCs w:val="20"/>
              </w:rPr>
              <w:t>* (indicare illimitato o limitato 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17C8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C7116" w:rsidRPr="00817C8C" w:rsidTr="00817C8C">
        <w:tc>
          <w:tcPr>
            <w:tcW w:w="6629" w:type="dxa"/>
            <w:gridSpan w:val="5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817C8C">
              <w:rPr>
                <w:rFonts w:ascii="Arial" w:hAnsi="Arial"/>
                <w:color w:val="000000"/>
                <w:sz w:val="20"/>
                <w:szCs w:val="20"/>
              </w:rPr>
              <w:t>R.C.T.</w:t>
            </w:r>
            <w:proofErr w:type="spellEnd"/>
            <w:r w:rsidRPr="00817C8C">
              <w:rPr>
                <w:rFonts w:ascii="Arial" w:hAnsi="Arial"/>
                <w:color w:val="000000"/>
                <w:sz w:val="20"/>
                <w:szCs w:val="20"/>
              </w:rPr>
              <w:t xml:space="preserve"> - Massimale per Sinistro </w:t>
            </w:r>
            <w:r w:rsidRPr="00817C8C">
              <w:rPr>
                <w:rFonts w:ascii="Arial" w:hAnsi="Arial"/>
                <w:color w:val="000000"/>
                <w:sz w:val="16"/>
                <w:szCs w:val="16"/>
              </w:rPr>
              <w:t xml:space="preserve">(limite richiesto dal </w:t>
            </w:r>
            <w:proofErr w:type="spellStart"/>
            <w:r w:rsidRPr="00817C8C">
              <w:rPr>
                <w:rFonts w:ascii="Arial" w:hAnsi="Arial"/>
                <w:color w:val="000000"/>
                <w:sz w:val="16"/>
                <w:szCs w:val="16"/>
              </w:rPr>
              <w:t>M.P.I.</w:t>
            </w:r>
            <w:proofErr w:type="spellEnd"/>
            <w:r w:rsidRPr="00817C8C">
              <w:rPr>
                <w:rFonts w:ascii="Arial" w:hAnsi="Arial"/>
                <w:color w:val="000000"/>
                <w:sz w:val="16"/>
                <w:szCs w:val="16"/>
              </w:rPr>
              <w:t>: € 1.549.371)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C7116" w:rsidRPr="00817C8C" w:rsidTr="00817C8C">
        <w:tc>
          <w:tcPr>
            <w:tcW w:w="6629" w:type="dxa"/>
            <w:gridSpan w:val="5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 w:rsidRPr="00817C8C">
              <w:rPr>
                <w:rFonts w:ascii="Arial" w:hAnsi="Arial"/>
                <w:color w:val="000000"/>
                <w:sz w:val="20"/>
                <w:szCs w:val="20"/>
              </w:rPr>
              <w:t>R.C.T.</w:t>
            </w:r>
            <w:proofErr w:type="spellEnd"/>
            <w:r w:rsidRPr="00817C8C">
              <w:rPr>
                <w:rFonts w:ascii="Arial" w:hAnsi="Arial"/>
                <w:color w:val="000000"/>
                <w:sz w:val="20"/>
                <w:szCs w:val="20"/>
              </w:rPr>
              <w:t xml:space="preserve"> - Massimale per Persona </w:t>
            </w:r>
            <w:r w:rsidRPr="00817C8C">
              <w:rPr>
                <w:rFonts w:ascii="Arial" w:hAnsi="Arial"/>
                <w:color w:val="000000"/>
                <w:sz w:val="16"/>
                <w:szCs w:val="16"/>
              </w:rPr>
              <w:t xml:space="preserve">(limite richiesto dal </w:t>
            </w:r>
            <w:proofErr w:type="spellStart"/>
            <w:r w:rsidRPr="00817C8C">
              <w:rPr>
                <w:rFonts w:ascii="Arial" w:hAnsi="Arial"/>
                <w:color w:val="000000"/>
                <w:sz w:val="16"/>
                <w:szCs w:val="16"/>
              </w:rPr>
              <w:t>M.P.I.</w:t>
            </w:r>
            <w:proofErr w:type="spellEnd"/>
            <w:r w:rsidRPr="00817C8C">
              <w:rPr>
                <w:rFonts w:ascii="Arial" w:hAnsi="Arial"/>
                <w:color w:val="000000"/>
                <w:sz w:val="16"/>
                <w:szCs w:val="16"/>
              </w:rPr>
              <w:t>: € 1.549.371)</w:t>
            </w:r>
          </w:p>
          <w:p w:rsidR="003C7116" w:rsidRPr="00817C8C" w:rsidRDefault="003C7116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color w:val="000000"/>
                <w:sz w:val="20"/>
                <w:szCs w:val="20"/>
              </w:rPr>
              <w:t xml:space="preserve"> min. €  5.000.000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C7116" w:rsidRPr="00817C8C" w:rsidTr="00817C8C">
        <w:tc>
          <w:tcPr>
            <w:tcW w:w="6629" w:type="dxa"/>
            <w:gridSpan w:val="5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color w:val="000000"/>
                <w:sz w:val="20"/>
                <w:szCs w:val="20"/>
              </w:rPr>
              <w:t>Danni da interruzioni o sospensioni di attività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C7116" w:rsidRPr="00817C8C" w:rsidTr="00817C8C">
        <w:tc>
          <w:tcPr>
            <w:tcW w:w="6629" w:type="dxa"/>
            <w:gridSpan w:val="5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color w:val="000000"/>
                <w:sz w:val="20"/>
                <w:szCs w:val="20"/>
              </w:rPr>
              <w:t>Danni da incendio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C7116" w:rsidRPr="00817C8C" w:rsidTr="00817C8C">
        <w:tc>
          <w:tcPr>
            <w:tcW w:w="6629" w:type="dxa"/>
            <w:gridSpan w:val="5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color w:val="000000"/>
                <w:sz w:val="20"/>
                <w:szCs w:val="20"/>
              </w:rPr>
              <w:t>R C Responsabile della Sicurezza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C7116" w:rsidRPr="00817C8C" w:rsidTr="00817C8C">
        <w:tc>
          <w:tcPr>
            <w:tcW w:w="6629" w:type="dxa"/>
            <w:gridSpan w:val="5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color w:val="000000"/>
                <w:sz w:val="20"/>
                <w:szCs w:val="20"/>
              </w:rPr>
              <w:t>Responsabile Civile Scambi Culturali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C7116" w:rsidRPr="00817C8C" w:rsidTr="00817C8C">
        <w:tc>
          <w:tcPr>
            <w:tcW w:w="6629" w:type="dxa"/>
            <w:gridSpan w:val="5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color w:val="000000"/>
                <w:sz w:val="20"/>
                <w:szCs w:val="20"/>
              </w:rPr>
              <w:t>Responsabilità Civile Alunni in Itinere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C7116" w:rsidRPr="00817C8C" w:rsidTr="00817C8C">
        <w:tc>
          <w:tcPr>
            <w:tcW w:w="6629" w:type="dxa"/>
            <w:gridSpan w:val="5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color w:val="000000"/>
                <w:sz w:val="20"/>
                <w:szCs w:val="20"/>
              </w:rPr>
              <w:t xml:space="preserve">Responsabilità Civile Verso Dipendenti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C7116" w:rsidRPr="00817C8C" w:rsidTr="00817C8C">
        <w:trPr>
          <w:trHeight w:val="57"/>
        </w:trPr>
        <w:tc>
          <w:tcPr>
            <w:tcW w:w="11023" w:type="dxa"/>
            <w:gridSpan w:val="9"/>
            <w:shd w:val="clear" w:color="auto" w:fill="auto"/>
          </w:tcPr>
          <w:p w:rsidR="003C7116" w:rsidRPr="00817C8C" w:rsidRDefault="003C7116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B00EFA" w:rsidRPr="00817C8C" w:rsidTr="00B00EFA">
        <w:tc>
          <w:tcPr>
            <w:tcW w:w="3510" w:type="dxa"/>
            <w:vMerge w:val="restart"/>
            <w:shd w:val="clear" w:color="auto" w:fill="auto"/>
          </w:tcPr>
          <w:p w:rsidR="00B00EFA" w:rsidRDefault="00B00EFA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color w:val="000000"/>
                <w:sz w:val="20"/>
                <w:szCs w:val="20"/>
              </w:rPr>
              <w:t>Danni a occhiali e indumenti etc. di alunni e personale, in assenza di infortuni, per causa di terzi</w:t>
            </w:r>
          </w:p>
          <w:p w:rsidR="00B00EFA" w:rsidRPr="00817C8C" w:rsidRDefault="00B00EFA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FB2E6B" w:rsidRDefault="00B00EFA" w:rsidP="00FB2E6B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BARRARE</w:t>
            </w:r>
            <w:r w:rsidRPr="00817C8C">
              <w:rPr>
                <w:rFonts w:ascii="Arial" w:hAnsi="Arial"/>
                <w:color w:val="000000"/>
                <w:sz w:val="20"/>
                <w:szCs w:val="20"/>
              </w:rPr>
              <w:t xml:space="preserve"> con una X  le garanzi</w:t>
            </w:r>
            <w:r w:rsidR="00FB2E6B">
              <w:rPr>
                <w:rFonts w:ascii="Arial" w:hAnsi="Arial"/>
                <w:color w:val="000000"/>
                <w:sz w:val="20"/>
                <w:szCs w:val="20"/>
              </w:rPr>
              <w:t>e</w:t>
            </w:r>
            <w:r w:rsidRPr="00817C8C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  <w:p w:rsidR="00B00EFA" w:rsidRPr="00817C8C" w:rsidRDefault="00FB2E6B" w:rsidP="00FB2E6B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 </w:t>
            </w:r>
            <w:r w:rsidR="00B00EFA" w:rsidRPr="00817C8C">
              <w:rPr>
                <w:rFonts w:ascii="Arial" w:hAnsi="Arial"/>
                <w:color w:val="000000"/>
                <w:sz w:val="20"/>
                <w:szCs w:val="20"/>
              </w:rPr>
              <w:t>offerte)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00EFA" w:rsidRPr="00817C8C" w:rsidRDefault="00B00EFA" w:rsidP="00B00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7C8C">
              <w:rPr>
                <w:rFonts w:ascii="Arial" w:hAnsi="Arial"/>
                <w:b/>
                <w:sz w:val="20"/>
                <w:szCs w:val="20"/>
              </w:rPr>
              <w:t>Art.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0EFA" w:rsidRPr="00817C8C" w:rsidRDefault="00B00EFA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color w:val="000000"/>
                <w:sz w:val="20"/>
                <w:szCs w:val="20"/>
                <w:u w:val="single"/>
              </w:rPr>
              <w:t>&gt;</w:t>
            </w:r>
            <w:r w:rsidRPr="00817C8C">
              <w:rPr>
                <w:rFonts w:ascii="Arial" w:hAnsi="Arial"/>
                <w:color w:val="000000"/>
                <w:sz w:val="20"/>
                <w:szCs w:val="20"/>
              </w:rPr>
              <w:t xml:space="preserve"> a € 500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00EFA" w:rsidRPr="00817C8C" w:rsidRDefault="00B00EFA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color w:val="000000"/>
                <w:sz w:val="20"/>
                <w:szCs w:val="20"/>
                <w:u w:val="single"/>
              </w:rPr>
              <w:t>&gt;</w:t>
            </w:r>
            <w:r w:rsidRPr="00817C8C">
              <w:rPr>
                <w:rFonts w:ascii="Arial" w:hAnsi="Arial"/>
                <w:color w:val="000000"/>
                <w:sz w:val="20"/>
                <w:szCs w:val="20"/>
              </w:rPr>
              <w:t xml:space="preserve"> a € 300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00EFA" w:rsidRPr="00817C8C" w:rsidRDefault="00B00EFA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color w:val="000000"/>
                <w:sz w:val="20"/>
                <w:szCs w:val="20"/>
              </w:rPr>
              <w:t>Escluso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00EFA" w:rsidRPr="00817C8C" w:rsidRDefault="00B00EFA" w:rsidP="00817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8C">
              <w:rPr>
                <w:rFonts w:ascii="Arial" w:hAnsi="Arial"/>
                <w:b/>
                <w:color w:val="000000"/>
                <w:sz w:val="20"/>
                <w:szCs w:val="20"/>
              </w:rPr>
              <w:t>Termini applicazione degrado</w:t>
            </w:r>
          </w:p>
        </w:tc>
      </w:tr>
      <w:tr w:rsidR="00B00EFA" w:rsidRPr="00817C8C" w:rsidTr="00B00EFA">
        <w:tc>
          <w:tcPr>
            <w:tcW w:w="3510" w:type="dxa"/>
            <w:vMerge/>
            <w:shd w:val="clear" w:color="auto" w:fill="auto"/>
          </w:tcPr>
          <w:p w:rsidR="00B00EFA" w:rsidRPr="00817C8C" w:rsidRDefault="00B00EFA" w:rsidP="00817C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00EFA" w:rsidRPr="00817C8C" w:rsidRDefault="00B00EFA" w:rsidP="00817C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EFA" w:rsidRPr="00817C8C" w:rsidRDefault="00B00EFA" w:rsidP="00817C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00EFA" w:rsidRPr="00817C8C" w:rsidRDefault="00B00EFA" w:rsidP="00817C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0EFA" w:rsidRPr="00817C8C" w:rsidRDefault="00B00EFA" w:rsidP="00817C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00EFA" w:rsidRPr="00817C8C" w:rsidRDefault="00B00EFA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color w:val="000000"/>
                <w:sz w:val="20"/>
                <w:szCs w:val="20"/>
              </w:rPr>
              <w:t>Senza degrado nei 6 mesi</w:t>
            </w:r>
          </w:p>
          <w:p w:rsidR="00B00EFA" w:rsidRPr="00817C8C" w:rsidRDefault="00B00EFA" w:rsidP="00817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0EFA" w:rsidRPr="00817C8C" w:rsidRDefault="00B00EFA" w:rsidP="00817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8C">
              <w:rPr>
                <w:rFonts w:ascii="Arial" w:hAnsi="Arial"/>
                <w:color w:val="000000"/>
                <w:sz w:val="20"/>
                <w:szCs w:val="20"/>
              </w:rPr>
              <w:t>Con degrado nei 6 mesi</w:t>
            </w:r>
          </w:p>
        </w:tc>
      </w:tr>
      <w:tr w:rsidR="00E973EF" w:rsidRPr="00817C8C" w:rsidTr="00817C8C">
        <w:trPr>
          <w:trHeight w:val="57"/>
        </w:trPr>
        <w:tc>
          <w:tcPr>
            <w:tcW w:w="11023" w:type="dxa"/>
            <w:gridSpan w:val="9"/>
            <w:shd w:val="clear" w:color="auto" w:fill="auto"/>
          </w:tcPr>
          <w:p w:rsidR="00E973EF" w:rsidRPr="00817C8C" w:rsidRDefault="00E973EF" w:rsidP="00817C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545C8" w:rsidRPr="00817C8C" w:rsidTr="00817C8C">
        <w:tc>
          <w:tcPr>
            <w:tcW w:w="6345" w:type="dxa"/>
            <w:gridSpan w:val="4"/>
            <w:vMerge w:val="restart"/>
            <w:shd w:val="clear" w:color="auto" w:fill="auto"/>
          </w:tcPr>
          <w:p w:rsidR="00FB2E6B" w:rsidRDefault="00FB2E6B" w:rsidP="00817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1545C8" w:rsidRDefault="001545C8" w:rsidP="00817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17C8C">
              <w:rPr>
                <w:rFonts w:ascii="Arial" w:hAnsi="Arial" w:cs="Arial"/>
                <w:color w:val="000000"/>
                <w:sz w:val="21"/>
                <w:szCs w:val="21"/>
              </w:rPr>
              <w:t>NON Presenza di franchigie</w:t>
            </w:r>
          </w:p>
          <w:p w:rsidR="00B00EFA" w:rsidRPr="00817C8C" w:rsidRDefault="00B00EFA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shd w:val="clear" w:color="auto" w:fill="auto"/>
          </w:tcPr>
          <w:p w:rsidR="001545C8" w:rsidRPr="00817C8C" w:rsidRDefault="00B00EFA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b/>
                <w:sz w:val="20"/>
                <w:szCs w:val="20"/>
              </w:rPr>
              <w:t>Art.</w:t>
            </w:r>
          </w:p>
        </w:tc>
        <w:tc>
          <w:tcPr>
            <w:tcW w:w="3734" w:type="dxa"/>
            <w:gridSpan w:val="3"/>
            <w:shd w:val="clear" w:color="auto" w:fill="auto"/>
          </w:tcPr>
          <w:p w:rsidR="001545C8" w:rsidRPr="00817C8C" w:rsidRDefault="001545C8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color w:val="000000"/>
                <w:sz w:val="20"/>
                <w:szCs w:val="20"/>
              </w:rPr>
              <w:t xml:space="preserve"> Non presente  / Presente</w:t>
            </w:r>
          </w:p>
        </w:tc>
      </w:tr>
      <w:tr w:rsidR="001545C8" w:rsidRPr="00817C8C" w:rsidTr="00817C8C">
        <w:tc>
          <w:tcPr>
            <w:tcW w:w="6345" w:type="dxa"/>
            <w:gridSpan w:val="4"/>
            <w:vMerge/>
            <w:shd w:val="clear" w:color="auto" w:fill="auto"/>
          </w:tcPr>
          <w:p w:rsidR="001545C8" w:rsidRPr="00817C8C" w:rsidRDefault="001545C8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shd w:val="clear" w:color="auto" w:fill="auto"/>
          </w:tcPr>
          <w:p w:rsidR="001545C8" w:rsidRPr="00817C8C" w:rsidRDefault="001545C8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gridSpan w:val="3"/>
            <w:shd w:val="clear" w:color="auto" w:fill="auto"/>
          </w:tcPr>
          <w:p w:rsidR="001545C8" w:rsidRPr="00817C8C" w:rsidRDefault="001545C8" w:rsidP="00817C8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:rsidR="00541638" w:rsidRDefault="00541638">
      <w:pPr>
        <w:autoSpaceDE w:val="0"/>
        <w:autoSpaceDN w:val="0"/>
        <w:adjustRightInd w:val="0"/>
        <w:rPr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sz w:val="18"/>
          <w:szCs w:val="18"/>
        </w:rPr>
      </w:pPr>
    </w:p>
    <w:p w:rsidR="00BB2EB4" w:rsidRDefault="00BB2EB4">
      <w:pPr>
        <w:autoSpaceDE w:val="0"/>
        <w:autoSpaceDN w:val="0"/>
        <w:adjustRightInd w:val="0"/>
        <w:rPr>
          <w:sz w:val="18"/>
          <w:szCs w:val="18"/>
        </w:rPr>
      </w:pPr>
    </w:p>
    <w:p w:rsidR="00BB2EB4" w:rsidRDefault="00BB2EB4">
      <w:pPr>
        <w:autoSpaceDE w:val="0"/>
        <w:autoSpaceDN w:val="0"/>
        <w:adjustRightInd w:val="0"/>
        <w:rPr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sz w:val="18"/>
          <w:szCs w:val="18"/>
        </w:rPr>
      </w:pPr>
    </w:p>
    <w:p w:rsidR="00F977BC" w:rsidRDefault="00F977BC">
      <w:pPr>
        <w:autoSpaceDE w:val="0"/>
        <w:autoSpaceDN w:val="0"/>
        <w:adjustRightInd w:val="0"/>
        <w:rPr>
          <w:sz w:val="18"/>
          <w:szCs w:val="18"/>
        </w:rPr>
      </w:pPr>
    </w:p>
    <w:p w:rsidR="00F977BC" w:rsidRDefault="00F977BC">
      <w:pPr>
        <w:autoSpaceDE w:val="0"/>
        <w:autoSpaceDN w:val="0"/>
        <w:adjustRightInd w:val="0"/>
        <w:rPr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059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73"/>
        <w:gridCol w:w="5935"/>
        <w:gridCol w:w="788"/>
        <w:gridCol w:w="1134"/>
        <w:gridCol w:w="963"/>
        <w:gridCol w:w="1305"/>
      </w:tblGrid>
      <w:tr w:rsidR="00541638" w:rsidTr="00CC14EE">
        <w:tc>
          <w:tcPr>
            <w:tcW w:w="9293" w:type="dxa"/>
            <w:gridSpan w:val="5"/>
            <w:vAlign w:val="center"/>
          </w:tcPr>
          <w:p w:rsidR="00541638" w:rsidRPr="00BB2EB4" w:rsidRDefault="00541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Sezione 3 - Infortuni</w:t>
            </w:r>
          </w:p>
        </w:tc>
        <w:tc>
          <w:tcPr>
            <w:tcW w:w="1305" w:type="dxa"/>
            <w:vAlign w:val="center"/>
          </w:tcPr>
          <w:p w:rsidR="00541638" w:rsidRPr="00BB2EB4" w:rsidRDefault="0054163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Max Punti 37</w:t>
            </w:r>
          </w:p>
        </w:tc>
      </w:tr>
      <w:tr w:rsidR="00F15ACD" w:rsidTr="00CC14EE">
        <w:tc>
          <w:tcPr>
            <w:tcW w:w="473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F15ACD" w:rsidRPr="00BB2EB4" w:rsidRDefault="00F15ACD" w:rsidP="00F15ACD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B00EFA">
              <w:rPr>
                <w:rFonts w:ascii="Arial" w:hAnsi="Arial"/>
                <w:b/>
                <w:sz w:val="20"/>
                <w:szCs w:val="20"/>
              </w:rPr>
              <w:t>Art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F15ACD" w:rsidRPr="00BB2EB4" w:rsidRDefault="00F15ACD" w:rsidP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color w:val="000000"/>
                <w:sz w:val="20"/>
                <w:szCs w:val="20"/>
              </w:rPr>
              <w:t>Presente</w:t>
            </w:r>
          </w:p>
          <w:p w:rsidR="00F15ACD" w:rsidRPr="00BB2EB4" w:rsidRDefault="00F15ACD" w:rsidP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(Sì 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–</w:t>
            </w:r>
            <w:r w:rsidRPr="00BB2EB4">
              <w:rPr>
                <w:rFonts w:ascii="Arial" w:hAnsi="Arial"/>
                <w:b/>
                <w:color w:val="000000"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)</w:t>
            </w:r>
            <w:r w:rsidRPr="00BB2EB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color w:val="000000"/>
                <w:sz w:val="20"/>
                <w:szCs w:val="20"/>
              </w:rPr>
              <w:t>Somma assicurata specificare coperture</w:t>
            </w:r>
          </w:p>
        </w:tc>
      </w:tr>
      <w:tr w:rsidR="00F15ACD" w:rsidTr="00CC14EE">
        <w:tc>
          <w:tcPr>
            <w:tcW w:w="473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color w:val="000000"/>
                <w:sz w:val="20"/>
                <w:szCs w:val="20"/>
              </w:rPr>
              <w:t>a)</w:t>
            </w: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 xml:space="preserve">Cumulabilità – Possibilità di cumulare indennizzo in ambito Infortuni con l’eventuale indennizzo in ambito </w:t>
            </w:r>
            <w:proofErr w:type="spellStart"/>
            <w:r w:rsidRPr="00BB2EB4">
              <w:rPr>
                <w:rFonts w:ascii="Arial" w:hAnsi="Arial"/>
                <w:color w:val="000000"/>
                <w:sz w:val="20"/>
                <w:szCs w:val="20"/>
              </w:rPr>
              <w:t>R.C.T.</w:t>
            </w:r>
            <w:proofErr w:type="spellEnd"/>
          </w:p>
        </w:tc>
        <w:tc>
          <w:tcPr>
            <w:tcW w:w="788" w:type="dxa"/>
            <w:vAlign w:val="center"/>
          </w:tcPr>
          <w:p w:rsidR="00F15ACD" w:rsidRPr="00BB2EB4" w:rsidRDefault="00F15ACD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15ACD" w:rsidTr="00CC14EE">
        <w:trPr>
          <w:trHeight w:val="227"/>
        </w:trPr>
        <w:tc>
          <w:tcPr>
            <w:tcW w:w="473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color w:val="000000"/>
                <w:sz w:val="20"/>
                <w:szCs w:val="20"/>
              </w:rPr>
              <w:t>b)</w:t>
            </w: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 xml:space="preserve">Morte </w:t>
            </w:r>
          </w:p>
        </w:tc>
        <w:tc>
          <w:tcPr>
            <w:tcW w:w="788" w:type="dxa"/>
            <w:vAlign w:val="center"/>
          </w:tcPr>
          <w:p w:rsidR="00F15ACD" w:rsidRPr="00BB2EB4" w:rsidRDefault="00F15ACD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 w:rsidP="00817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7581E" w:rsidTr="00CC14EE">
        <w:trPr>
          <w:cantSplit/>
          <w:trHeight w:val="227"/>
        </w:trPr>
        <w:tc>
          <w:tcPr>
            <w:tcW w:w="473" w:type="dxa"/>
            <w:vMerge w:val="restart"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color w:val="000000"/>
                <w:sz w:val="20"/>
                <w:szCs w:val="20"/>
              </w:rPr>
              <w:t>c)</w:t>
            </w:r>
          </w:p>
        </w:tc>
        <w:tc>
          <w:tcPr>
            <w:tcW w:w="5935" w:type="dxa"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 xml:space="preserve">Invalidità Permanente </w:t>
            </w:r>
          </w:p>
        </w:tc>
        <w:tc>
          <w:tcPr>
            <w:tcW w:w="788" w:type="dxa"/>
            <w:vAlign w:val="center"/>
          </w:tcPr>
          <w:p w:rsidR="00F7581E" w:rsidRPr="00BB2EB4" w:rsidRDefault="00F7581E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581E" w:rsidRPr="00BB2EB4" w:rsidRDefault="00F7581E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F7581E" w:rsidTr="00CC14EE">
        <w:trPr>
          <w:cantSplit/>
        </w:trPr>
        <w:tc>
          <w:tcPr>
            <w:tcW w:w="473" w:type="dxa"/>
            <w:vMerge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B00EFA" w:rsidRDefault="00F7581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Tabella Calcolo Invalidità Permanente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  <w:p w:rsidR="00F7581E" w:rsidRPr="00BB2EB4" w:rsidRDefault="00B00EFA" w:rsidP="00B00EFA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BARRARE</w:t>
            </w:r>
            <w:r w:rsidRPr="00817C8C">
              <w:rPr>
                <w:rFonts w:ascii="Arial" w:hAnsi="Arial"/>
                <w:color w:val="000000"/>
                <w:sz w:val="20"/>
                <w:szCs w:val="20"/>
              </w:rPr>
              <w:t xml:space="preserve"> con una X 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la voce di interesse</w:t>
            </w:r>
            <w:r w:rsidRPr="00817C8C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:rsidR="00F7581E" w:rsidRPr="00BB2EB4" w:rsidRDefault="00F7581E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581E" w:rsidRDefault="00F7581E" w:rsidP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F7581E" w:rsidRPr="00BB2EB4" w:rsidRDefault="00F7581E" w:rsidP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INAIL</w:t>
            </w:r>
          </w:p>
          <w:p w:rsidR="00F7581E" w:rsidRPr="00BB2EB4" w:rsidRDefault="00F7581E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ANIA</w:t>
            </w:r>
          </w:p>
        </w:tc>
      </w:tr>
      <w:tr w:rsidR="00F7581E" w:rsidTr="00CC14EE">
        <w:trPr>
          <w:cantSplit/>
        </w:trPr>
        <w:tc>
          <w:tcPr>
            <w:tcW w:w="473" w:type="dxa"/>
            <w:vMerge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Franchigie sull’invalidità permanente (indicare la franchigia prevista)</w:t>
            </w:r>
          </w:p>
        </w:tc>
        <w:tc>
          <w:tcPr>
            <w:tcW w:w="788" w:type="dxa"/>
            <w:vAlign w:val="center"/>
          </w:tcPr>
          <w:p w:rsidR="00F7581E" w:rsidRPr="00BB2EB4" w:rsidRDefault="00F7581E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581E" w:rsidRPr="00BB2EB4" w:rsidRDefault="00F7581E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F7581E" w:rsidTr="00CC14EE">
        <w:trPr>
          <w:cantSplit/>
          <w:trHeight w:val="275"/>
        </w:trPr>
        <w:tc>
          <w:tcPr>
            <w:tcW w:w="473" w:type="dxa"/>
            <w:vMerge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Riconoscimento Invalidità Permanente al 100% se maggiore del 49%</w:t>
            </w:r>
          </w:p>
        </w:tc>
        <w:tc>
          <w:tcPr>
            <w:tcW w:w="788" w:type="dxa"/>
            <w:vAlign w:val="center"/>
          </w:tcPr>
          <w:p w:rsidR="00F7581E" w:rsidRPr="00BB2EB4" w:rsidRDefault="00F7581E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581E" w:rsidRPr="00BB2EB4" w:rsidRDefault="00F7581E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F7581E" w:rsidTr="00CC14EE">
        <w:trPr>
          <w:cantSplit/>
          <w:trHeight w:val="154"/>
        </w:trPr>
        <w:tc>
          <w:tcPr>
            <w:tcW w:w="473" w:type="dxa"/>
            <w:vMerge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5" w:type="dxa"/>
            <w:vMerge w:val="restart"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 xml:space="preserve">Capitale aggiuntivo non inferiore ad € 50.000 per invalidità </w:t>
            </w:r>
          </w:p>
          <w:p w:rsidR="00F977BC" w:rsidRDefault="00F7581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grave se accertata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 al </w:t>
            </w:r>
            <w:r w:rsidR="00B00EFA">
              <w:rPr>
                <w:rFonts w:ascii="Arial" w:hAnsi="Arial"/>
                <w:color w:val="000000"/>
                <w:sz w:val="20"/>
                <w:szCs w:val="20"/>
              </w:rPr>
              <w:t>…..</w:t>
            </w:r>
          </w:p>
          <w:p w:rsidR="00B00EFA" w:rsidRDefault="00F7581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 xml:space="preserve"> (valida una sola risposta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 </w:t>
            </w:r>
            <w:r w:rsidR="00FB2E6B"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  <w:p w:rsidR="00F7581E" w:rsidRPr="00BB2EB4" w:rsidRDefault="00FB2E6B" w:rsidP="00FB2E6B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(B</w:t>
            </w:r>
            <w:r w:rsidR="00F7581E">
              <w:rPr>
                <w:rFonts w:ascii="Arial" w:hAnsi="Arial"/>
                <w:color w:val="000000"/>
                <w:sz w:val="20"/>
                <w:szCs w:val="20"/>
              </w:rPr>
              <w:t>arrare con una X la voce che interessa</w:t>
            </w:r>
            <w:r w:rsidR="00F7581E" w:rsidRPr="00BB2EB4">
              <w:rPr>
                <w:rFonts w:ascii="Arial" w:hAnsi="Arial"/>
                <w:color w:val="000000"/>
                <w:sz w:val="20"/>
                <w:szCs w:val="20"/>
              </w:rPr>
              <w:t>)</w:t>
            </w:r>
            <w:r w:rsidR="00F7581E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  <w:vMerge w:val="restart"/>
            <w:vAlign w:val="center"/>
          </w:tcPr>
          <w:p w:rsidR="00F7581E" w:rsidRDefault="00F7581E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7581E" w:rsidRPr="00BB2EB4" w:rsidRDefault="00F7581E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7581E" w:rsidRPr="00F15ACD" w:rsidRDefault="00F7581E" w:rsidP="00F977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F15ACD">
              <w:rPr>
                <w:rFonts w:ascii="Arial" w:hAnsi="Arial"/>
                <w:sz w:val="18"/>
                <w:szCs w:val="18"/>
              </w:rPr>
              <w:t>se = al 30%</w:t>
            </w:r>
          </w:p>
        </w:tc>
      </w:tr>
      <w:tr w:rsidR="00F7581E" w:rsidTr="00CC14EE">
        <w:trPr>
          <w:cantSplit/>
          <w:trHeight w:val="230"/>
        </w:trPr>
        <w:tc>
          <w:tcPr>
            <w:tcW w:w="473" w:type="dxa"/>
            <w:vMerge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5" w:type="dxa"/>
            <w:vMerge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F7581E" w:rsidRDefault="00F7581E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7581E" w:rsidRDefault="00F977BC" w:rsidP="00F977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  <w:r w:rsidRPr="00F15ACD">
              <w:rPr>
                <w:rFonts w:ascii="Arial" w:hAnsi="Arial"/>
                <w:sz w:val="18"/>
                <w:szCs w:val="18"/>
              </w:rPr>
              <w:t>se &gt; 30%</w:t>
            </w:r>
          </w:p>
        </w:tc>
      </w:tr>
      <w:tr w:rsidR="00F7581E" w:rsidTr="00CC14EE">
        <w:trPr>
          <w:cantSplit/>
          <w:trHeight w:val="154"/>
        </w:trPr>
        <w:tc>
          <w:tcPr>
            <w:tcW w:w="473" w:type="dxa"/>
            <w:vMerge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5" w:type="dxa"/>
            <w:vMerge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F7581E" w:rsidRDefault="00F7581E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7581E" w:rsidRDefault="00F977BC" w:rsidP="00F977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  <w:r w:rsidRPr="00F15ACD">
              <w:rPr>
                <w:rFonts w:ascii="Arial" w:hAnsi="Arial"/>
                <w:sz w:val="18"/>
                <w:szCs w:val="18"/>
              </w:rPr>
              <w:t>se &gt; 50%</w:t>
            </w:r>
          </w:p>
        </w:tc>
      </w:tr>
      <w:tr w:rsidR="00F7581E" w:rsidTr="00CC14EE">
        <w:trPr>
          <w:cantSplit/>
          <w:trHeight w:val="154"/>
        </w:trPr>
        <w:tc>
          <w:tcPr>
            <w:tcW w:w="473" w:type="dxa"/>
            <w:vMerge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5" w:type="dxa"/>
            <w:vMerge/>
            <w:vAlign w:val="center"/>
          </w:tcPr>
          <w:p w:rsidR="00F7581E" w:rsidRPr="00BB2EB4" w:rsidRDefault="00F7581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F7581E" w:rsidRDefault="00F7581E" w:rsidP="00817C8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7581E" w:rsidRDefault="00F977BC" w:rsidP="00F7581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  <w:r w:rsidRPr="00F15ACD">
              <w:rPr>
                <w:rFonts w:ascii="Arial" w:hAnsi="Arial"/>
                <w:sz w:val="18"/>
                <w:szCs w:val="18"/>
              </w:rPr>
              <w:t>se &gt; 70%</w:t>
            </w:r>
          </w:p>
        </w:tc>
      </w:tr>
      <w:tr w:rsidR="00F15ACD" w:rsidTr="00CC14EE">
        <w:trPr>
          <w:cantSplit/>
        </w:trPr>
        <w:tc>
          <w:tcPr>
            <w:tcW w:w="473" w:type="dxa"/>
            <w:vMerge w:val="restart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color w:val="000000"/>
                <w:sz w:val="20"/>
                <w:szCs w:val="20"/>
              </w:rPr>
              <w:t>d)</w:t>
            </w: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Rimborso spese mediche da infortunio comprese le spese per cure e protesi dentarie, oculistiche e dell’apparato uditivo e in caso di patologia acuta</w:t>
            </w:r>
          </w:p>
        </w:tc>
        <w:tc>
          <w:tcPr>
            <w:tcW w:w="788" w:type="dxa"/>
            <w:vAlign w:val="center"/>
          </w:tcPr>
          <w:p w:rsidR="00F15ACD" w:rsidRPr="00BB2EB4" w:rsidRDefault="00F15ACD" w:rsidP="00817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 w:rsidP="00817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977BC" w:rsidTr="00CC14EE">
        <w:trPr>
          <w:cantSplit/>
        </w:trPr>
        <w:tc>
          <w:tcPr>
            <w:tcW w:w="473" w:type="dxa"/>
            <w:vMerge/>
            <w:vAlign w:val="center"/>
          </w:tcPr>
          <w:p w:rsidR="00F977BC" w:rsidRPr="00BB2EB4" w:rsidRDefault="00F977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977BC" w:rsidRPr="00BB2EB4" w:rsidRDefault="00F977B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color w:val="000000"/>
                <w:sz w:val="20"/>
                <w:szCs w:val="20"/>
              </w:rPr>
              <w:t>Massimale rimborso spese indipendente e cumulabile con quelli previsti da tutte le altre garanzie</w:t>
            </w:r>
          </w:p>
        </w:tc>
        <w:tc>
          <w:tcPr>
            <w:tcW w:w="788" w:type="dxa"/>
            <w:vAlign w:val="center"/>
          </w:tcPr>
          <w:p w:rsidR="00F977BC" w:rsidRPr="00BB2EB4" w:rsidRDefault="00F977BC" w:rsidP="00817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77BC" w:rsidRPr="00BB2EB4" w:rsidRDefault="00F977BC" w:rsidP="00817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977BC" w:rsidRPr="00BB2EB4" w:rsidRDefault="00F97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Anticipo spese mediche prima della chiusura del sinistro per somma entro € 1.000,00</w:t>
            </w:r>
          </w:p>
        </w:tc>
        <w:tc>
          <w:tcPr>
            <w:tcW w:w="788" w:type="dxa"/>
            <w:vAlign w:val="center"/>
          </w:tcPr>
          <w:p w:rsidR="00F15ACD" w:rsidRPr="00BB2EB4" w:rsidRDefault="00F15ACD" w:rsidP="00817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 w:rsidP="00817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7581E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Relativamente a spese per cure e protesi dentarie sono previste limitazioni tariffarie o per sinistro o per dente?</w:t>
            </w:r>
            <w:r w:rsidR="00F7581E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  <w:p w:rsidR="00F15ACD" w:rsidRPr="00BB2EB4" w:rsidRDefault="00F7581E" w:rsidP="00FB2E6B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*(indicare senza limite /con limite )</w:t>
            </w:r>
          </w:p>
        </w:tc>
        <w:tc>
          <w:tcPr>
            <w:tcW w:w="788" w:type="dxa"/>
            <w:vAlign w:val="center"/>
          </w:tcPr>
          <w:p w:rsidR="00F15ACD" w:rsidRPr="00BB2EB4" w:rsidRDefault="00F15ACD" w:rsidP="00817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7581E" w:rsidP="00F758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Indennizzo per lesioni dentarie anche su base di spese preventivate da dentista di famiglia ai costi attuali senza sottolimiti o condizioni tariffarie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 w:val="restart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color w:val="000000"/>
                <w:sz w:val="20"/>
                <w:szCs w:val="20"/>
              </w:rPr>
              <w:t>e)</w:t>
            </w: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Spese aggiuntive a seguito di infortunio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numPr>
                <w:ilvl w:val="0"/>
                <w:numId w:val="21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252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 xml:space="preserve">Danni al vestiario e occhiali 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numPr>
                <w:ilvl w:val="0"/>
                <w:numId w:val="19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252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Danni a carrozzelle/tutori per portatori di handicap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numPr>
                <w:ilvl w:val="0"/>
                <w:numId w:val="15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252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 xml:space="preserve">Danni a biciclette e strumenti musicali 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numPr>
                <w:ilvl w:val="0"/>
                <w:numId w:val="17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252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Protesi ortopediche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numPr>
                <w:ilvl w:val="0"/>
                <w:numId w:val="13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252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 xml:space="preserve">Protesi ortodontiche (già in uso) 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 w:val="restart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color w:val="000000"/>
                <w:sz w:val="20"/>
                <w:szCs w:val="20"/>
              </w:rPr>
              <w:t>f)</w:t>
            </w: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 xml:space="preserve">Diaria da ricovero </w:t>
            </w:r>
            <w:r w:rsidR="00FB2E6B">
              <w:rPr>
                <w:rFonts w:ascii="Arial" w:hAnsi="Arial"/>
                <w:color w:val="000000"/>
                <w:sz w:val="20"/>
                <w:szCs w:val="20"/>
              </w:rPr>
              <w:t>(Euro/ giorno)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BB2EB4">
              <w:rPr>
                <w:rFonts w:ascii="Arial" w:hAnsi="Arial"/>
                <w:color w:val="000000"/>
                <w:sz w:val="20"/>
                <w:szCs w:val="20"/>
              </w:rPr>
              <w:t>Day</w:t>
            </w:r>
            <w:proofErr w:type="spellEnd"/>
            <w:r w:rsidRPr="00BB2EB4">
              <w:rPr>
                <w:rFonts w:ascii="Arial" w:hAnsi="Arial"/>
                <w:color w:val="000000"/>
                <w:sz w:val="20"/>
                <w:szCs w:val="20"/>
              </w:rPr>
              <w:t xml:space="preserve"> Hospital (Euro/giorno) 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2E6B" w:rsidTr="00FB2E6B">
        <w:trPr>
          <w:cantSplit/>
        </w:trPr>
        <w:tc>
          <w:tcPr>
            <w:tcW w:w="473" w:type="dxa"/>
            <w:vMerge/>
            <w:vAlign w:val="center"/>
          </w:tcPr>
          <w:p w:rsidR="00FB2E6B" w:rsidRPr="00BB2EB4" w:rsidRDefault="00FB2E6B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125" w:type="dxa"/>
            <w:gridSpan w:val="5"/>
            <w:vAlign w:val="center"/>
          </w:tcPr>
          <w:p w:rsidR="00FB2E6B" w:rsidRPr="00BB2EB4" w:rsidRDefault="00FB2E6B" w:rsidP="00FB2E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Diaria da immobilizzazione:</w:t>
            </w: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numPr>
                <w:ilvl w:val="0"/>
                <w:numId w:val="13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488" w:hanging="416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Diaria immobilizzazione arti inferiori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numPr>
                <w:ilvl w:val="0"/>
                <w:numId w:val="13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488" w:hanging="416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Diaria immobilizzazione arti superiori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numPr>
                <w:ilvl w:val="0"/>
                <w:numId w:val="13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488" w:hanging="416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Diaria da immobilizzazione dita, mani, piedi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Spese trasporto arto ingessato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c>
          <w:tcPr>
            <w:tcW w:w="473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color w:val="000000"/>
                <w:sz w:val="20"/>
                <w:szCs w:val="20"/>
              </w:rPr>
              <w:t>g)</w:t>
            </w: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Massimale Catastrofale (viaggi, uscite didattiche, scambi culturali, ecc.)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c>
          <w:tcPr>
            <w:tcW w:w="473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color w:val="000000"/>
                <w:sz w:val="20"/>
                <w:szCs w:val="20"/>
              </w:rPr>
              <w:t>h)</w:t>
            </w: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Rischi aereonautici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c>
          <w:tcPr>
            <w:tcW w:w="473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color w:val="000000"/>
                <w:sz w:val="20"/>
                <w:szCs w:val="20"/>
              </w:rPr>
              <w:t>i)</w:t>
            </w: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Inondazioni, alluvioni, terremoti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c>
          <w:tcPr>
            <w:tcW w:w="473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color w:val="000000"/>
                <w:sz w:val="20"/>
                <w:szCs w:val="20"/>
              </w:rPr>
              <w:t>l)</w:t>
            </w: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Infortuni conseguenti ad atti di terrorismo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c>
          <w:tcPr>
            <w:tcW w:w="473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color w:val="000000"/>
                <w:sz w:val="20"/>
                <w:szCs w:val="20"/>
              </w:rPr>
              <w:t>m)</w:t>
            </w: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Infortunio conseguente atti di bullismo e molestie (anche sessuali)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 w:val="restart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b/>
                <w:color w:val="000000"/>
                <w:sz w:val="20"/>
                <w:szCs w:val="20"/>
              </w:rPr>
              <w:t>n)</w:t>
            </w: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 xml:space="preserve">Contagio accidentale da virus </w:t>
            </w:r>
            <w:proofErr w:type="spellStart"/>
            <w:r w:rsidRPr="00BB2EB4">
              <w:rPr>
                <w:rFonts w:ascii="Arial" w:hAnsi="Arial"/>
                <w:color w:val="000000"/>
                <w:sz w:val="20"/>
                <w:szCs w:val="20"/>
              </w:rPr>
              <w:t>H.I.V</w:t>
            </w:r>
            <w:proofErr w:type="spellEnd"/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 xml:space="preserve">Invalidità permanente da malattia    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Danno estetico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Perdita anno scolastico per infortunio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5ACD" w:rsidTr="00CC14EE">
        <w:trPr>
          <w:cantSplit/>
        </w:trPr>
        <w:tc>
          <w:tcPr>
            <w:tcW w:w="473" w:type="dxa"/>
            <w:vMerge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35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2EB4">
              <w:rPr>
                <w:rFonts w:ascii="Arial" w:hAnsi="Arial"/>
                <w:color w:val="000000"/>
                <w:sz w:val="20"/>
                <w:szCs w:val="20"/>
              </w:rPr>
              <w:t>Spese funerarie</w:t>
            </w:r>
          </w:p>
        </w:tc>
        <w:tc>
          <w:tcPr>
            <w:tcW w:w="788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15ACD" w:rsidRPr="00BB2EB4" w:rsidRDefault="00F15A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41638" w:rsidRDefault="00541638">
      <w:pPr>
        <w:autoSpaceDE w:val="0"/>
        <w:autoSpaceDN w:val="0"/>
        <w:adjustRightInd w:val="0"/>
        <w:rPr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sz w:val="18"/>
          <w:szCs w:val="18"/>
        </w:rPr>
      </w:pPr>
    </w:p>
    <w:p w:rsidR="00F977BC" w:rsidRDefault="00F977BC">
      <w:pPr>
        <w:autoSpaceDE w:val="0"/>
        <w:autoSpaceDN w:val="0"/>
        <w:adjustRightInd w:val="0"/>
        <w:rPr>
          <w:sz w:val="18"/>
          <w:szCs w:val="18"/>
        </w:rPr>
      </w:pPr>
    </w:p>
    <w:p w:rsidR="00F977BC" w:rsidRDefault="00F977BC">
      <w:pPr>
        <w:autoSpaceDE w:val="0"/>
        <w:autoSpaceDN w:val="0"/>
        <w:adjustRightInd w:val="0"/>
        <w:rPr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sz w:val="18"/>
          <w:szCs w:val="18"/>
        </w:rPr>
      </w:pPr>
    </w:p>
    <w:p w:rsidR="00B93689" w:rsidRDefault="00B93689">
      <w:pPr>
        <w:autoSpaceDE w:val="0"/>
        <w:autoSpaceDN w:val="0"/>
        <w:adjustRightInd w:val="0"/>
        <w:rPr>
          <w:sz w:val="18"/>
          <w:szCs w:val="18"/>
        </w:rPr>
      </w:pPr>
    </w:p>
    <w:p w:rsidR="00B93689" w:rsidRDefault="00B93689">
      <w:pPr>
        <w:autoSpaceDE w:val="0"/>
        <w:autoSpaceDN w:val="0"/>
        <w:adjustRightInd w:val="0"/>
        <w:rPr>
          <w:sz w:val="18"/>
          <w:szCs w:val="18"/>
        </w:rPr>
      </w:pPr>
    </w:p>
    <w:p w:rsidR="00B93689" w:rsidRDefault="00B93689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92"/>
        <w:gridCol w:w="5528"/>
        <w:gridCol w:w="709"/>
        <w:gridCol w:w="1984"/>
        <w:gridCol w:w="692"/>
        <w:gridCol w:w="1435"/>
      </w:tblGrid>
      <w:tr w:rsidR="00AB692C" w:rsidTr="00CC14EE">
        <w:tc>
          <w:tcPr>
            <w:tcW w:w="392" w:type="dxa"/>
            <w:vAlign w:val="center"/>
          </w:tcPr>
          <w:p w:rsidR="00AB692C" w:rsidRPr="00F977BC" w:rsidRDefault="00AB69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13" w:type="dxa"/>
            <w:gridSpan w:val="4"/>
            <w:vAlign w:val="center"/>
          </w:tcPr>
          <w:p w:rsidR="00AB692C" w:rsidRPr="00F977BC" w:rsidRDefault="00AB69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77B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Sezione 4 - Tutela Giudiziaria</w:t>
            </w:r>
          </w:p>
        </w:tc>
        <w:tc>
          <w:tcPr>
            <w:tcW w:w="1435" w:type="dxa"/>
            <w:vAlign w:val="center"/>
          </w:tcPr>
          <w:p w:rsidR="00AB692C" w:rsidRPr="00F977BC" w:rsidRDefault="00AB692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977B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Max Punti 12</w:t>
            </w:r>
          </w:p>
        </w:tc>
      </w:tr>
      <w:tr w:rsidR="00AB692C" w:rsidTr="00CC14EE"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AB692C" w:rsidRPr="00F977BC" w:rsidRDefault="00AB692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AB692C" w:rsidRPr="00F977BC" w:rsidRDefault="00AB692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b/>
                <w:color w:val="000000"/>
                <w:sz w:val="20"/>
                <w:szCs w:val="20"/>
              </w:rPr>
              <w:t>Elenco garanzie Tutela Giudiziaria</w:t>
            </w:r>
          </w:p>
        </w:tc>
        <w:tc>
          <w:tcPr>
            <w:tcW w:w="709" w:type="dxa"/>
            <w:vAlign w:val="center"/>
          </w:tcPr>
          <w:p w:rsidR="00AB692C" w:rsidRPr="00F977BC" w:rsidRDefault="00AB692C" w:rsidP="00F977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Art.</w:t>
            </w:r>
          </w:p>
        </w:tc>
        <w:tc>
          <w:tcPr>
            <w:tcW w:w="1984" w:type="dxa"/>
            <w:vAlign w:val="center"/>
          </w:tcPr>
          <w:p w:rsidR="00AB692C" w:rsidRDefault="00AB692C" w:rsidP="00F977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b/>
                <w:color w:val="000000"/>
                <w:sz w:val="20"/>
                <w:szCs w:val="20"/>
              </w:rPr>
              <w:t>Presente</w:t>
            </w:r>
          </w:p>
          <w:p w:rsidR="00AB692C" w:rsidRPr="00F977BC" w:rsidRDefault="00AB692C" w:rsidP="00CC14E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(Sì - NO)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AB692C" w:rsidRPr="00F977BC" w:rsidRDefault="00AB692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b/>
                <w:color w:val="000000"/>
                <w:sz w:val="20"/>
                <w:szCs w:val="20"/>
              </w:rPr>
              <w:t>Somma assicurata</w:t>
            </w:r>
          </w:p>
        </w:tc>
      </w:tr>
      <w:tr w:rsidR="00F977BC" w:rsidTr="00B93689">
        <w:trPr>
          <w:trHeight w:val="3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BC" w:rsidRPr="00F977BC" w:rsidRDefault="00AB692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7BC" w:rsidRPr="00F977BC" w:rsidRDefault="00F977B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color w:val="000000"/>
                <w:sz w:val="20"/>
                <w:szCs w:val="20"/>
              </w:rPr>
              <w:t xml:space="preserve">Massimale assicurato 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817C8C">
            <w:pPr>
              <w:autoSpaceDE w:val="0"/>
              <w:autoSpaceDN w:val="0"/>
              <w:adjustRightInd w:val="0"/>
              <w:ind w:left="-108" w:right="-83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F977BC" w:rsidRDefault="00F977BC" w:rsidP="00B93689">
            <w:pPr>
              <w:autoSpaceDE w:val="0"/>
              <w:autoSpaceDN w:val="0"/>
              <w:adjustRightInd w:val="0"/>
              <w:ind w:right="-8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BC" w:rsidRPr="00F977BC" w:rsidRDefault="00F977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77BC" w:rsidRPr="00F977BC" w:rsidRDefault="00F977BC" w:rsidP="00B93689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  <w:p w:rsidR="00F977BC" w:rsidRPr="00F977BC" w:rsidRDefault="00F977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977BC" w:rsidTr="00CC14EE">
        <w:trPr>
          <w:trHeight w:val="7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BC" w:rsidRPr="00F977BC" w:rsidRDefault="00AB692C" w:rsidP="00F977B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color w:val="000000"/>
                <w:sz w:val="20"/>
                <w:szCs w:val="20"/>
              </w:rPr>
              <w:t>La Compagnia di Tutela Legale</w:t>
            </w:r>
          </w:p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(barrare con una X la voce </w:t>
            </w:r>
            <w:r w:rsidR="00AB692C">
              <w:rPr>
                <w:rFonts w:ascii="Arial" w:hAnsi="Arial"/>
                <w:color w:val="000000"/>
                <w:sz w:val="20"/>
                <w:szCs w:val="20"/>
              </w:rPr>
              <w:t>intere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ssata)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ind w:left="-108" w:right="-83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AB692C" w:rsidRDefault="00F977BC" w:rsidP="00AB692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  <w:r w:rsidRPr="00AB692C">
              <w:rPr>
                <w:rFonts w:ascii="Arial" w:hAnsi="Arial"/>
                <w:sz w:val="18"/>
                <w:szCs w:val="18"/>
              </w:rPr>
              <w:t>E’ al</w:t>
            </w:r>
            <w:r w:rsidR="00AB692C" w:rsidRPr="00AB692C">
              <w:rPr>
                <w:rFonts w:ascii="Arial" w:hAnsi="Arial"/>
                <w:sz w:val="18"/>
                <w:szCs w:val="18"/>
              </w:rPr>
              <w:t xml:space="preserve">tra da quella Infortuni e </w:t>
            </w:r>
            <w:proofErr w:type="spellStart"/>
            <w:r w:rsidR="00AB692C" w:rsidRPr="00AB692C">
              <w:rPr>
                <w:rFonts w:ascii="Arial" w:hAnsi="Arial"/>
                <w:sz w:val="18"/>
                <w:szCs w:val="18"/>
              </w:rPr>
              <w:t>R.C.T.</w:t>
            </w:r>
            <w:proofErr w:type="spellEnd"/>
          </w:p>
          <w:p w:rsidR="00F977BC" w:rsidRPr="00AB692C" w:rsidRDefault="00F977BC" w:rsidP="00F977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BC" w:rsidRPr="00AB692C" w:rsidRDefault="00F977BC" w:rsidP="00F977BC">
            <w:pPr>
              <w:autoSpaceDE w:val="0"/>
              <w:autoSpaceDN w:val="0"/>
              <w:adjustRightInd w:val="0"/>
              <w:ind w:left="-108" w:right="-8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B692C">
              <w:rPr>
                <w:rFonts w:ascii="Arial" w:hAnsi="Arial"/>
                <w:color w:val="000000"/>
                <w:sz w:val="18"/>
                <w:szCs w:val="18"/>
              </w:rPr>
              <w:t xml:space="preserve">E’ la stessa di quella Infortuni e </w:t>
            </w:r>
            <w:proofErr w:type="spellStart"/>
            <w:r w:rsidRPr="00AB692C">
              <w:rPr>
                <w:rFonts w:ascii="Arial" w:hAnsi="Arial"/>
                <w:color w:val="000000"/>
                <w:sz w:val="18"/>
                <w:szCs w:val="18"/>
              </w:rPr>
              <w:t>R.C.T</w:t>
            </w:r>
            <w:proofErr w:type="spellEnd"/>
            <w:r w:rsidRPr="00AB692C">
              <w:rPr>
                <w:rFonts w:ascii="Arial" w:hAnsi="Arial"/>
                <w:color w:val="000000"/>
                <w:sz w:val="18"/>
                <w:szCs w:val="18"/>
              </w:rPr>
              <w:t>..</w:t>
            </w:r>
          </w:p>
        </w:tc>
      </w:tr>
      <w:tr w:rsidR="00F977BC" w:rsidTr="00CC14EE"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F977BC" w:rsidRPr="00F977BC" w:rsidRDefault="00AB692C" w:rsidP="00F977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color w:val="000000"/>
                <w:sz w:val="20"/>
                <w:szCs w:val="20"/>
              </w:rPr>
              <w:t>Vertenze tra soggetti assicurati con la stessa polizza e tra Contraente e Assicurato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ind w:left="-108" w:right="-8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AB692C" w:rsidRDefault="00F977BC" w:rsidP="00F977BC">
            <w:pPr>
              <w:autoSpaceDE w:val="0"/>
              <w:autoSpaceDN w:val="0"/>
              <w:adjustRightInd w:val="0"/>
              <w:ind w:left="-108" w:right="-83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:rsidR="00F977BC" w:rsidRPr="00AB692C" w:rsidRDefault="00F977BC" w:rsidP="00F977BC">
            <w:pPr>
              <w:autoSpaceDE w:val="0"/>
              <w:autoSpaceDN w:val="0"/>
              <w:adjustRightInd w:val="0"/>
              <w:ind w:left="-108" w:right="-83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977BC" w:rsidTr="00CC14EE">
        <w:tc>
          <w:tcPr>
            <w:tcW w:w="392" w:type="dxa"/>
            <w:vAlign w:val="center"/>
          </w:tcPr>
          <w:p w:rsidR="00F977BC" w:rsidRPr="00F977BC" w:rsidRDefault="00AB692C" w:rsidP="00F977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5528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color w:val="000000"/>
                <w:sz w:val="20"/>
                <w:szCs w:val="20"/>
              </w:rPr>
              <w:t>Controversie con compagnie di assicurazioni (barrare la forma garantita)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ind w:left="-10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AB692C" w:rsidRDefault="00F977BC" w:rsidP="00F977BC">
            <w:pPr>
              <w:autoSpaceDE w:val="0"/>
              <w:autoSpaceDN w:val="0"/>
              <w:adjustRightInd w:val="0"/>
              <w:ind w:left="-108" w:right="-83"/>
              <w:jc w:val="center"/>
              <w:rPr>
                <w:rFonts w:ascii="Arial" w:hAnsi="Arial"/>
                <w:sz w:val="18"/>
                <w:szCs w:val="18"/>
              </w:rPr>
            </w:pPr>
            <w:r w:rsidRPr="00AB692C">
              <w:rPr>
                <w:rFonts w:ascii="Arial" w:hAnsi="Arial"/>
                <w:color w:val="000000"/>
                <w:sz w:val="18"/>
                <w:szCs w:val="18"/>
              </w:rPr>
              <w:t>Comprese vertenze con compagnie offerenti Infortuni/</w:t>
            </w:r>
            <w:proofErr w:type="spellStart"/>
            <w:r w:rsidRPr="00AB692C">
              <w:rPr>
                <w:rFonts w:ascii="Arial" w:hAnsi="Arial"/>
                <w:color w:val="000000"/>
                <w:sz w:val="18"/>
                <w:szCs w:val="18"/>
              </w:rPr>
              <w:t>R.C.T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F977BC" w:rsidRPr="00AB692C" w:rsidRDefault="00AB692C" w:rsidP="00F977BC">
            <w:pPr>
              <w:autoSpaceDE w:val="0"/>
              <w:autoSpaceDN w:val="0"/>
              <w:adjustRightInd w:val="0"/>
              <w:ind w:left="-108" w:right="-8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Escluse</w:t>
            </w:r>
            <w:r w:rsidRPr="00AB692C">
              <w:rPr>
                <w:rFonts w:ascii="Arial" w:hAnsi="Arial"/>
                <w:sz w:val="18"/>
                <w:szCs w:val="18"/>
              </w:rPr>
              <w:t xml:space="preserve"> vertenze con compagnie offerenti Infortuni/</w:t>
            </w:r>
            <w:proofErr w:type="spellStart"/>
            <w:r w:rsidRPr="00AB692C">
              <w:rPr>
                <w:rFonts w:ascii="Arial" w:hAnsi="Arial"/>
                <w:sz w:val="18"/>
                <w:szCs w:val="18"/>
              </w:rPr>
              <w:t>R.C.T</w:t>
            </w:r>
            <w:proofErr w:type="spellEnd"/>
          </w:p>
        </w:tc>
      </w:tr>
      <w:tr w:rsidR="00AB692C" w:rsidTr="00CC14EE">
        <w:tc>
          <w:tcPr>
            <w:tcW w:w="392" w:type="dxa"/>
            <w:vAlign w:val="center"/>
          </w:tcPr>
          <w:p w:rsidR="00AB692C" w:rsidRDefault="00AB692C" w:rsidP="00F977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e</w:t>
            </w:r>
          </w:p>
        </w:tc>
        <w:tc>
          <w:tcPr>
            <w:tcW w:w="5528" w:type="dxa"/>
            <w:vAlign w:val="center"/>
          </w:tcPr>
          <w:p w:rsidR="00AB692C" w:rsidRPr="00F977BC" w:rsidRDefault="00AB692C" w:rsidP="00AB692C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AB692C">
              <w:rPr>
                <w:rFonts w:ascii="Arial" w:hAnsi="Arial"/>
                <w:color w:val="000000"/>
                <w:sz w:val="20"/>
                <w:szCs w:val="20"/>
              </w:rPr>
              <w:t>Consulenza del proprio legale ed as</w:t>
            </w:r>
            <w:r w:rsidR="00CC14EE">
              <w:rPr>
                <w:rFonts w:ascii="Arial" w:hAnsi="Arial"/>
                <w:color w:val="000000"/>
                <w:sz w:val="20"/>
                <w:szCs w:val="20"/>
              </w:rPr>
              <w:t xml:space="preserve">sistenza per cause di lavoro e </w:t>
            </w:r>
            <w:r w:rsidRPr="00AB692C">
              <w:rPr>
                <w:rFonts w:ascii="Arial" w:hAnsi="Arial"/>
                <w:color w:val="000000"/>
                <w:sz w:val="20"/>
                <w:szCs w:val="20"/>
              </w:rPr>
              <w:t xml:space="preserve">ricorsi al TAR </w:t>
            </w:r>
            <w:r w:rsidRPr="00AB692C">
              <w:rPr>
                <w:rFonts w:ascii="Arial" w:hAnsi="Arial"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09" w:type="dxa"/>
            <w:vAlign w:val="center"/>
          </w:tcPr>
          <w:p w:rsidR="00AB692C" w:rsidRPr="00F977BC" w:rsidRDefault="00AB692C" w:rsidP="00F977BC">
            <w:pPr>
              <w:autoSpaceDE w:val="0"/>
              <w:autoSpaceDN w:val="0"/>
              <w:adjustRightInd w:val="0"/>
              <w:ind w:left="-10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B692C" w:rsidRPr="00AB692C" w:rsidRDefault="00AB692C" w:rsidP="00F977BC">
            <w:pPr>
              <w:autoSpaceDE w:val="0"/>
              <w:autoSpaceDN w:val="0"/>
              <w:adjustRightInd w:val="0"/>
              <w:ind w:left="-108" w:right="-8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692C" w:rsidRDefault="00AB692C" w:rsidP="00F977BC">
            <w:pPr>
              <w:autoSpaceDE w:val="0"/>
              <w:autoSpaceDN w:val="0"/>
              <w:adjustRightInd w:val="0"/>
              <w:ind w:left="-108" w:right="-83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977BC" w:rsidTr="00CC14EE">
        <w:trPr>
          <w:cantSplit/>
        </w:trPr>
        <w:tc>
          <w:tcPr>
            <w:tcW w:w="392" w:type="dxa"/>
            <w:vMerge w:val="restart"/>
            <w:vAlign w:val="center"/>
          </w:tcPr>
          <w:p w:rsidR="00F977BC" w:rsidRPr="00F977BC" w:rsidRDefault="00CC14EE" w:rsidP="00F977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f</w:t>
            </w:r>
            <w:r w:rsidR="00F977BC" w:rsidRPr="00F977BC">
              <w:rPr>
                <w:rFonts w:ascii="Arial" w:hAnsi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528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b/>
                <w:color w:val="000000"/>
                <w:sz w:val="20"/>
                <w:szCs w:val="20"/>
              </w:rPr>
              <w:t>Garanzie: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ind w:left="-108" w:right="-8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ind w:left="-108" w:right="-83"/>
              <w:jc w:val="center"/>
              <w:rPr>
                <w:b/>
                <w:sz w:val="20"/>
                <w:szCs w:val="20"/>
              </w:rPr>
            </w:pPr>
          </w:p>
        </w:tc>
      </w:tr>
      <w:tr w:rsidR="00F977BC" w:rsidTr="00CC14EE">
        <w:trPr>
          <w:cantSplit/>
        </w:trPr>
        <w:tc>
          <w:tcPr>
            <w:tcW w:w="392" w:type="dxa"/>
            <w:vMerge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977BC" w:rsidRPr="00F977BC" w:rsidRDefault="00F977BC" w:rsidP="00F977BC">
            <w:pPr>
              <w:numPr>
                <w:ilvl w:val="0"/>
                <w:numId w:val="23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252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color w:val="000000"/>
                <w:sz w:val="20"/>
                <w:szCs w:val="20"/>
              </w:rPr>
              <w:t>Libera scelta del legale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ind w:left="-10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ind w:left="-108" w:right="-83"/>
              <w:jc w:val="center"/>
              <w:rPr>
                <w:sz w:val="20"/>
                <w:szCs w:val="20"/>
              </w:rPr>
            </w:pPr>
          </w:p>
        </w:tc>
      </w:tr>
      <w:tr w:rsidR="00F977BC" w:rsidTr="00CC14EE">
        <w:trPr>
          <w:cantSplit/>
        </w:trPr>
        <w:tc>
          <w:tcPr>
            <w:tcW w:w="392" w:type="dxa"/>
            <w:vMerge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977BC" w:rsidRPr="00F977BC" w:rsidRDefault="00F977BC" w:rsidP="00F977BC">
            <w:pPr>
              <w:numPr>
                <w:ilvl w:val="0"/>
                <w:numId w:val="23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252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color w:val="000000"/>
                <w:sz w:val="20"/>
                <w:szCs w:val="20"/>
              </w:rPr>
              <w:t>Spese per procedimenti penali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7BC" w:rsidTr="00CC14EE">
        <w:trPr>
          <w:cantSplit/>
        </w:trPr>
        <w:tc>
          <w:tcPr>
            <w:tcW w:w="392" w:type="dxa"/>
            <w:vMerge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977BC" w:rsidRPr="00F977BC" w:rsidRDefault="00F977BC" w:rsidP="00FB2E6B">
            <w:pPr>
              <w:autoSpaceDE w:val="0"/>
              <w:autoSpaceDN w:val="0"/>
              <w:adjustRightInd w:val="0"/>
              <w:ind w:left="252"/>
              <w:rPr>
                <w:rFonts w:ascii="Arial" w:hAnsi="Arial"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sz w:val="20"/>
                <w:szCs w:val="20"/>
              </w:rPr>
              <w:t>Vertenze connesse con esami di stato e scrutini finali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7BC" w:rsidTr="00CC14EE">
        <w:trPr>
          <w:cantSplit/>
        </w:trPr>
        <w:tc>
          <w:tcPr>
            <w:tcW w:w="392" w:type="dxa"/>
            <w:vMerge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977BC" w:rsidRPr="00F977BC" w:rsidRDefault="00F977BC" w:rsidP="00F977BC">
            <w:pPr>
              <w:numPr>
                <w:ilvl w:val="0"/>
                <w:numId w:val="23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252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sz w:val="20"/>
                <w:szCs w:val="20"/>
              </w:rPr>
              <w:t>Procedimenti disciplinari e amministrativi connessi a fatti colposi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7BC" w:rsidTr="00CC14EE">
        <w:trPr>
          <w:cantSplit/>
        </w:trPr>
        <w:tc>
          <w:tcPr>
            <w:tcW w:w="392" w:type="dxa"/>
            <w:vMerge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977BC" w:rsidRPr="00F977BC" w:rsidRDefault="00F977BC" w:rsidP="00F977BC">
            <w:pPr>
              <w:numPr>
                <w:ilvl w:val="0"/>
                <w:numId w:val="23"/>
              </w:numPr>
              <w:tabs>
                <w:tab w:val="clear" w:pos="1568"/>
                <w:tab w:val="num" w:pos="252"/>
                <w:tab w:val="left" w:pos="7797"/>
              </w:tabs>
              <w:ind w:left="252" w:hanging="180"/>
              <w:rPr>
                <w:rFonts w:ascii="Arial" w:hAnsi="Arial"/>
                <w:sz w:val="20"/>
                <w:szCs w:val="20"/>
              </w:rPr>
            </w:pPr>
            <w:r w:rsidRPr="00F977BC">
              <w:rPr>
                <w:rFonts w:ascii="Arial" w:hAnsi="Arial"/>
                <w:sz w:val="20"/>
                <w:szCs w:val="20"/>
              </w:rPr>
              <w:t>Vertenze c/o Tribunale competente a seguito di illegittimo trasferimento di servizio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7BC" w:rsidTr="00CC14EE">
        <w:trPr>
          <w:cantSplit/>
        </w:trPr>
        <w:tc>
          <w:tcPr>
            <w:tcW w:w="392" w:type="dxa"/>
            <w:vMerge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977BC" w:rsidRPr="00F977BC" w:rsidRDefault="00F977BC" w:rsidP="00F977BC">
            <w:pPr>
              <w:numPr>
                <w:ilvl w:val="0"/>
                <w:numId w:val="23"/>
              </w:numPr>
              <w:tabs>
                <w:tab w:val="clear" w:pos="1568"/>
                <w:tab w:val="num" w:pos="252"/>
                <w:tab w:val="left" w:pos="7797"/>
              </w:tabs>
              <w:ind w:left="252" w:hanging="180"/>
              <w:rPr>
                <w:rFonts w:ascii="Arial" w:hAnsi="Arial"/>
                <w:sz w:val="20"/>
                <w:szCs w:val="20"/>
              </w:rPr>
            </w:pPr>
            <w:r w:rsidRPr="00F977BC">
              <w:rPr>
                <w:rFonts w:ascii="Arial" w:hAnsi="Arial"/>
                <w:sz w:val="20"/>
                <w:szCs w:val="20"/>
              </w:rPr>
              <w:t>Sicurezza sul lavoro difesa penale per reati colposi e contravvenzioni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7BC" w:rsidTr="00CC14EE">
        <w:trPr>
          <w:cantSplit/>
        </w:trPr>
        <w:tc>
          <w:tcPr>
            <w:tcW w:w="392" w:type="dxa"/>
            <w:vMerge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977BC" w:rsidRPr="00F977BC" w:rsidRDefault="00F977BC" w:rsidP="00F977BC">
            <w:pPr>
              <w:numPr>
                <w:ilvl w:val="0"/>
                <w:numId w:val="23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252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sz w:val="20"/>
                <w:szCs w:val="20"/>
              </w:rPr>
              <w:t>Assistenza legale sia in ambito penale sia civile per recupero danni per sinistri verificatosi nel tragitto casa – scuola (rischio in itinere)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7BC" w:rsidTr="00CC14EE">
        <w:trPr>
          <w:cantSplit/>
        </w:trPr>
        <w:tc>
          <w:tcPr>
            <w:tcW w:w="392" w:type="dxa"/>
            <w:vMerge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977BC" w:rsidRPr="00F977BC" w:rsidRDefault="00F977BC" w:rsidP="00F977BC">
            <w:pPr>
              <w:numPr>
                <w:ilvl w:val="0"/>
                <w:numId w:val="23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252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color w:val="000000"/>
                <w:sz w:val="20"/>
                <w:szCs w:val="20"/>
              </w:rPr>
              <w:t xml:space="preserve">Ricorsi per sanzioni e ammende 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7BC" w:rsidTr="00CC14EE">
        <w:trPr>
          <w:cantSplit/>
        </w:trPr>
        <w:tc>
          <w:tcPr>
            <w:tcW w:w="392" w:type="dxa"/>
            <w:vMerge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977BC" w:rsidRPr="00F977BC" w:rsidRDefault="00F977BC" w:rsidP="00F977BC">
            <w:pPr>
              <w:numPr>
                <w:ilvl w:val="0"/>
                <w:numId w:val="23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252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color w:val="000000"/>
                <w:sz w:val="20"/>
                <w:szCs w:val="20"/>
              </w:rPr>
              <w:t>Igiene alimentare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7BC" w:rsidTr="00CC14EE">
        <w:trPr>
          <w:cantSplit/>
        </w:trPr>
        <w:tc>
          <w:tcPr>
            <w:tcW w:w="392" w:type="dxa"/>
            <w:vMerge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977BC" w:rsidRPr="00F977BC" w:rsidRDefault="00F977BC" w:rsidP="00F977BC">
            <w:pPr>
              <w:numPr>
                <w:ilvl w:val="0"/>
                <w:numId w:val="23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252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color w:val="000000"/>
                <w:sz w:val="20"/>
                <w:szCs w:val="20"/>
              </w:rPr>
              <w:t>Violazione delle norme sullo smaltimento dei rifiuti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7BC" w:rsidTr="00CC14EE">
        <w:trPr>
          <w:cantSplit/>
        </w:trPr>
        <w:tc>
          <w:tcPr>
            <w:tcW w:w="392" w:type="dxa"/>
            <w:vMerge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977BC" w:rsidRPr="00F977BC" w:rsidRDefault="00F977BC" w:rsidP="00F977BC">
            <w:pPr>
              <w:numPr>
                <w:ilvl w:val="0"/>
                <w:numId w:val="23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252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color w:val="000000"/>
                <w:sz w:val="20"/>
                <w:szCs w:val="20"/>
              </w:rPr>
              <w:t>Violazione delle norme sulla privacy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7BC" w:rsidTr="00CC14EE">
        <w:trPr>
          <w:cantSplit/>
        </w:trPr>
        <w:tc>
          <w:tcPr>
            <w:tcW w:w="392" w:type="dxa"/>
            <w:vMerge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977BC" w:rsidRPr="00F977BC" w:rsidRDefault="00F977BC" w:rsidP="00F977BC">
            <w:pPr>
              <w:numPr>
                <w:ilvl w:val="0"/>
                <w:numId w:val="23"/>
              </w:numPr>
              <w:tabs>
                <w:tab w:val="clear" w:pos="1568"/>
                <w:tab w:val="num" w:pos="252"/>
              </w:tabs>
              <w:autoSpaceDE w:val="0"/>
              <w:autoSpaceDN w:val="0"/>
              <w:adjustRightInd w:val="0"/>
              <w:ind w:left="252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color w:val="000000"/>
                <w:sz w:val="20"/>
                <w:szCs w:val="20"/>
              </w:rPr>
              <w:t>Spese non riconosciute congrue dall’Avvocatura dello Stato</w:t>
            </w:r>
          </w:p>
        </w:tc>
        <w:tc>
          <w:tcPr>
            <w:tcW w:w="709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7BC" w:rsidTr="00CC14EE">
        <w:tc>
          <w:tcPr>
            <w:tcW w:w="392" w:type="dxa"/>
            <w:tcBorders>
              <w:top w:val="nil"/>
            </w:tcBorders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977BC" w:rsidRPr="00F977BC" w:rsidRDefault="00F977BC" w:rsidP="00F977BC">
            <w:pPr>
              <w:numPr>
                <w:ilvl w:val="0"/>
                <w:numId w:val="23"/>
              </w:numPr>
              <w:tabs>
                <w:tab w:val="clear" w:pos="1568"/>
                <w:tab w:val="num" w:pos="247"/>
              </w:tabs>
              <w:autoSpaceDE w:val="0"/>
              <w:autoSpaceDN w:val="0"/>
              <w:adjustRightInd w:val="0"/>
              <w:ind w:left="247" w:hanging="180"/>
              <w:rPr>
                <w:rFonts w:ascii="Arial" w:hAnsi="Arial"/>
                <w:color w:val="000000"/>
                <w:sz w:val="20"/>
                <w:szCs w:val="20"/>
              </w:rPr>
            </w:pPr>
            <w:r w:rsidRPr="00F977BC">
              <w:rPr>
                <w:rFonts w:ascii="Arial" w:hAnsi="Arial"/>
                <w:color w:val="000000"/>
                <w:sz w:val="20"/>
                <w:szCs w:val="20"/>
              </w:rPr>
              <w:t>Procedimenti penali per inadempimenti amministrativi, compresa la rivalsa della P.A.</w:t>
            </w:r>
          </w:p>
        </w:tc>
        <w:tc>
          <w:tcPr>
            <w:tcW w:w="709" w:type="dxa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7BC" w:rsidRPr="00F977BC" w:rsidRDefault="00F977BC" w:rsidP="00F977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41638" w:rsidRDefault="00541638">
      <w:pPr>
        <w:autoSpaceDE w:val="0"/>
        <w:autoSpaceDN w:val="0"/>
        <w:adjustRightInd w:val="0"/>
        <w:rPr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92"/>
        <w:gridCol w:w="6520"/>
        <w:gridCol w:w="567"/>
        <w:gridCol w:w="1276"/>
        <w:gridCol w:w="1906"/>
      </w:tblGrid>
      <w:tr w:rsidR="00EC4943" w:rsidRPr="00CC14EE" w:rsidTr="00EC4943">
        <w:tc>
          <w:tcPr>
            <w:tcW w:w="392" w:type="dxa"/>
            <w:vAlign w:val="center"/>
          </w:tcPr>
          <w:p w:rsidR="00EC4943" w:rsidRDefault="00EC4943">
            <w:pPr>
              <w:autoSpaceDE w:val="0"/>
              <w:autoSpaceDN w:val="0"/>
              <w:adjustRightInd w:val="0"/>
              <w:rPr>
                <w:rFonts w:ascii="Arial" w:hAnsi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EC4943" w:rsidRPr="00CC14EE" w:rsidRDefault="00EC4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14EE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Sezione 5 - Valutazione Garanzia Assistenza</w:t>
            </w:r>
          </w:p>
        </w:tc>
        <w:tc>
          <w:tcPr>
            <w:tcW w:w="567" w:type="dxa"/>
            <w:vAlign w:val="center"/>
          </w:tcPr>
          <w:p w:rsidR="00EC4943" w:rsidRPr="00CC14EE" w:rsidRDefault="00EC4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Art</w:t>
            </w:r>
          </w:p>
        </w:tc>
        <w:tc>
          <w:tcPr>
            <w:tcW w:w="1276" w:type="dxa"/>
            <w:vAlign w:val="center"/>
          </w:tcPr>
          <w:p w:rsidR="00EC4943" w:rsidRPr="00CC14EE" w:rsidRDefault="00EC4943" w:rsidP="00EC4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EC4943" w:rsidRPr="00CC14EE" w:rsidRDefault="00EC494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C14EE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Max Punti 2</w:t>
            </w:r>
          </w:p>
        </w:tc>
      </w:tr>
      <w:tr w:rsidR="00EC4943" w:rsidRPr="00CC14EE" w:rsidTr="00EC4943">
        <w:tc>
          <w:tcPr>
            <w:tcW w:w="392" w:type="dxa"/>
            <w:vAlign w:val="center"/>
          </w:tcPr>
          <w:p w:rsidR="00EC4943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EC4943" w:rsidRPr="00EC4943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C4943" w:rsidRPr="00CC14EE" w:rsidRDefault="00EC494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C4943" w:rsidRDefault="00EC4943" w:rsidP="00EC494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CC14EE">
              <w:rPr>
                <w:rFonts w:ascii="Arial" w:hAnsi="Arial"/>
                <w:b/>
                <w:color w:val="000000"/>
                <w:sz w:val="20"/>
                <w:szCs w:val="20"/>
              </w:rPr>
              <w:t>Presente</w:t>
            </w:r>
          </w:p>
          <w:p w:rsidR="00EC4943" w:rsidRPr="00CC14EE" w:rsidRDefault="00EC4943" w:rsidP="00EC494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CC14EE">
              <w:rPr>
                <w:rFonts w:ascii="Arial" w:hAnsi="Arial"/>
                <w:b/>
                <w:color w:val="000000"/>
                <w:sz w:val="20"/>
                <w:szCs w:val="20"/>
              </w:rPr>
              <w:t>(Sì - NO)</w:t>
            </w:r>
          </w:p>
        </w:tc>
        <w:tc>
          <w:tcPr>
            <w:tcW w:w="1906" w:type="dxa"/>
            <w:vAlign w:val="center"/>
          </w:tcPr>
          <w:p w:rsidR="00EC4943" w:rsidRPr="00CC14EE" w:rsidRDefault="00EC494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CC14EE">
              <w:rPr>
                <w:rFonts w:ascii="Arial" w:hAnsi="Arial"/>
                <w:b/>
                <w:color w:val="000000"/>
                <w:sz w:val="20"/>
                <w:szCs w:val="20"/>
              </w:rPr>
              <w:t>Somma assicurata</w:t>
            </w:r>
          </w:p>
        </w:tc>
      </w:tr>
      <w:tr w:rsidR="000A7BEF" w:rsidRPr="00CC14EE" w:rsidTr="00EC4943">
        <w:trPr>
          <w:trHeight w:val="57"/>
        </w:trPr>
        <w:tc>
          <w:tcPr>
            <w:tcW w:w="392" w:type="dxa"/>
            <w:vAlign w:val="center"/>
          </w:tcPr>
          <w:p w:rsidR="000A7BEF" w:rsidRPr="00CC14EE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6520" w:type="dxa"/>
            <w:vAlign w:val="center"/>
          </w:tcPr>
          <w:p w:rsidR="000A7BEF" w:rsidRPr="00EC4943" w:rsidRDefault="000A7BEF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EC4943">
              <w:rPr>
                <w:rFonts w:ascii="Arial" w:hAnsi="Arial"/>
                <w:color w:val="000000"/>
                <w:sz w:val="20"/>
                <w:szCs w:val="20"/>
              </w:rPr>
              <w:t>Garanzia Assistenza in Viaggio</w:t>
            </w:r>
          </w:p>
        </w:tc>
        <w:tc>
          <w:tcPr>
            <w:tcW w:w="567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0A7BEF" w:rsidRPr="00CC14EE" w:rsidTr="00EC4943">
        <w:trPr>
          <w:trHeight w:val="57"/>
        </w:trPr>
        <w:tc>
          <w:tcPr>
            <w:tcW w:w="392" w:type="dxa"/>
            <w:vAlign w:val="center"/>
          </w:tcPr>
          <w:p w:rsidR="000A7BEF" w:rsidRPr="00CC14EE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6520" w:type="dxa"/>
            <w:vAlign w:val="center"/>
          </w:tcPr>
          <w:p w:rsidR="000A7BEF" w:rsidRPr="00EC4943" w:rsidRDefault="000A7BEF" w:rsidP="00EC4943">
            <w:pPr>
              <w:rPr>
                <w:rFonts w:ascii="Arial" w:hAnsi="Arial"/>
                <w:sz w:val="20"/>
                <w:szCs w:val="20"/>
              </w:rPr>
            </w:pPr>
            <w:r w:rsidRPr="00CC14EE">
              <w:rPr>
                <w:rFonts w:ascii="Arial" w:hAnsi="Arial"/>
                <w:sz w:val="20"/>
                <w:szCs w:val="20"/>
              </w:rPr>
              <w:t>Trasporto dell’Assicurato - spese di viaggio/soggiorno accompagnatore</w:t>
            </w:r>
          </w:p>
        </w:tc>
        <w:tc>
          <w:tcPr>
            <w:tcW w:w="567" w:type="dxa"/>
            <w:vAlign w:val="center"/>
          </w:tcPr>
          <w:p w:rsidR="000A7BEF" w:rsidRPr="00CC14EE" w:rsidRDefault="000A7BEF" w:rsidP="00EC494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7BEF" w:rsidRPr="00CC14EE" w:rsidTr="00EC4943">
        <w:trPr>
          <w:trHeight w:val="57"/>
        </w:trPr>
        <w:tc>
          <w:tcPr>
            <w:tcW w:w="392" w:type="dxa"/>
            <w:vAlign w:val="center"/>
          </w:tcPr>
          <w:p w:rsidR="000A7BEF" w:rsidRPr="00CC14EE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c)</w:t>
            </w:r>
          </w:p>
        </w:tc>
        <w:tc>
          <w:tcPr>
            <w:tcW w:w="6520" w:type="dxa"/>
            <w:vAlign w:val="center"/>
          </w:tcPr>
          <w:p w:rsidR="000A7BEF" w:rsidRPr="00CC14EE" w:rsidRDefault="000A7BEF" w:rsidP="00EC4943">
            <w:pPr>
              <w:rPr>
                <w:rFonts w:ascii="Arial" w:hAnsi="Arial"/>
                <w:sz w:val="20"/>
                <w:szCs w:val="20"/>
              </w:rPr>
            </w:pPr>
            <w:r w:rsidRPr="00CC14EE">
              <w:rPr>
                <w:rFonts w:ascii="Arial" w:hAnsi="Arial"/>
                <w:sz w:val="20"/>
                <w:szCs w:val="20"/>
              </w:rPr>
              <w:t>Annullamento viaggi, visite d’istruzione a seguito di infortunio o patologia acuta</w:t>
            </w:r>
          </w:p>
        </w:tc>
        <w:tc>
          <w:tcPr>
            <w:tcW w:w="567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7BEF" w:rsidRPr="00CC14EE" w:rsidTr="00EC4943">
        <w:trPr>
          <w:trHeight w:val="57"/>
        </w:trPr>
        <w:tc>
          <w:tcPr>
            <w:tcW w:w="392" w:type="dxa"/>
            <w:vAlign w:val="center"/>
          </w:tcPr>
          <w:p w:rsidR="000A7BEF" w:rsidRPr="00CC14EE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d)</w:t>
            </w:r>
          </w:p>
        </w:tc>
        <w:tc>
          <w:tcPr>
            <w:tcW w:w="6520" w:type="dxa"/>
            <w:vAlign w:val="center"/>
          </w:tcPr>
          <w:p w:rsidR="000A7BEF" w:rsidRPr="00EC4943" w:rsidRDefault="000A7BEF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CC14EE">
              <w:rPr>
                <w:rFonts w:ascii="Arial" w:hAnsi="Arial"/>
                <w:sz w:val="20"/>
                <w:szCs w:val="20"/>
              </w:rPr>
              <w:t>Copertura per malattia improvvisa</w:t>
            </w:r>
          </w:p>
        </w:tc>
        <w:tc>
          <w:tcPr>
            <w:tcW w:w="567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7BEF" w:rsidRPr="00CC14EE" w:rsidRDefault="000A7BEF" w:rsidP="00EC494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7BEF" w:rsidRPr="00CC14EE" w:rsidTr="00EC4943">
        <w:trPr>
          <w:trHeight w:val="57"/>
        </w:trPr>
        <w:tc>
          <w:tcPr>
            <w:tcW w:w="392" w:type="dxa"/>
            <w:vAlign w:val="center"/>
          </w:tcPr>
          <w:p w:rsidR="000A7BEF" w:rsidRPr="00CC14EE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e)</w:t>
            </w:r>
          </w:p>
        </w:tc>
        <w:tc>
          <w:tcPr>
            <w:tcW w:w="6520" w:type="dxa"/>
            <w:vAlign w:val="center"/>
          </w:tcPr>
          <w:p w:rsidR="000A7BEF" w:rsidRPr="00CC14EE" w:rsidRDefault="000A7BEF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CC14EE">
              <w:rPr>
                <w:rFonts w:ascii="Arial" w:hAnsi="Arial"/>
                <w:sz w:val="20"/>
                <w:szCs w:val="20"/>
              </w:rPr>
              <w:t xml:space="preserve">Settimane bianche – </w:t>
            </w:r>
            <w:proofErr w:type="spellStart"/>
            <w:r w:rsidRPr="00CC14EE">
              <w:rPr>
                <w:rFonts w:ascii="Arial" w:hAnsi="Arial"/>
                <w:sz w:val="20"/>
                <w:szCs w:val="20"/>
              </w:rPr>
              <w:t>sports</w:t>
            </w:r>
            <w:proofErr w:type="spellEnd"/>
            <w:r w:rsidRPr="00CC14EE">
              <w:rPr>
                <w:rFonts w:ascii="Arial" w:hAnsi="Arial"/>
                <w:sz w:val="20"/>
                <w:szCs w:val="20"/>
              </w:rPr>
              <w:t xml:space="preserve"> della neve</w:t>
            </w:r>
          </w:p>
        </w:tc>
        <w:tc>
          <w:tcPr>
            <w:tcW w:w="567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7BEF" w:rsidRPr="00CC14EE" w:rsidTr="00EC4943">
        <w:trPr>
          <w:trHeight w:val="57"/>
        </w:trPr>
        <w:tc>
          <w:tcPr>
            <w:tcW w:w="392" w:type="dxa"/>
            <w:vAlign w:val="center"/>
          </w:tcPr>
          <w:p w:rsidR="000A7BEF" w:rsidRPr="00CC14EE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f)</w:t>
            </w:r>
          </w:p>
        </w:tc>
        <w:tc>
          <w:tcPr>
            <w:tcW w:w="6520" w:type="dxa"/>
            <w:vAlign w:val="center"/>
          </w:tcPr>
          <w:p w:rsidR="000A7BEF" w:rsidRPr="00CC14EE" w:rsidRDefault="000A7BEF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CC14EE">
              <w:rPr>
                <w:rFonts w:ascii="Arial" w:hAnsi="Arial"/>
                <w:sz w:val="20"/>
                <w:szCs w:val="20"/>
              </w:rPr>
              <w:t>Centrale operativa a disposizione 24 ore su 24, per informazioni sanitarie urgenti</w:t>
            </w:r>
          </w:p>
        </w:tc>
        <w:tc>
          <w:tcPr>
            <w:tcW w:w="567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7BEF" w:rsidRPr="00CC14EE" w:rsidTr="00EC4943">
        <w:trPr>
          <w:trHeight w:val="57"/>
        </w:trPr>
        <w:tc>
          <w:tcPr>
            <w:tcW w:w="392" w:type="dxa"/>
            <w:vAlign w:val="center"/>
          </w:tcPr>
          <w:p w:rsidR="000A7BEF" w:rsidRPr="00CC14EE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g)</w:t>
            </w:r>
          </w:p>
        </w:tc>
        <w:tc>
          <w:tcPr>
            <w:tcW w:w="6520" w:type="dxa"/>
            <w:vAlign w:val="center"/>
          </w:tcPr>
          <w:p w:rsidR="000A7BEF" w:rsidRPr="00CC14EE" w:rsidRDefault="000A7BEF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CC14EE">
              <w:rPr>
                <w:rFonts w:ascii="Arial" w:hAnsi="Arial"/>
                <w:sz w:val="20"/>
                <w:szCs w:val="20"/>
              </w:rPr>
              <w:t>Segnalazione di un medico specialista in loco in caso di emergenza</w:t>
            </w:r>
          </w:p>
        </w:tc>
        <w:tc>
          <w:tcPr>
            <w:tcW w:w="567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7BEF" w:rsidRPr="00CC14EE" w:rsidTr="00EC4943">
        <w:trPr>
          <w:trHeight w:val="57"/>
        </w:trPr>
        <w:tc>
          <w:tcPr>
            <w:tcW w:w="392" w:type="dxa"/>
            <w:vAlign w:val="center"/>
          </w:tcPr>
          <w:p w:rsidR="000A7BEF" w:rsidRPr="00CC14EE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h)</w:t>
            </w:r>
          </w:p>
        </w:tc>
        <w:tc>
          <w:tcPr>
            <w:tcW w:w="6520" w:type="dxa"/>
            <w:vAlign w:val="center"/>
          </w:tcPr>
          <w:p w:rsidR="000A7BEF" w:rsidRPr="00CC14EE" w:rsidRDefault="000A7BEF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CC14EE">
              <w:rPr>
                <w:rFonts w:ascii="Arial" w:hAnsi="Arial"/>
                <w:sz w:val="20"/>
                <w:szCs w:val="20"/>
              </w:rPr>
              <w:t>Segnalazione di medicinali specifici in loco in caso di emergenza</w:t>
            </w:r>
          </w:p>
        </w:tc>
        <w:tc>
          <w:tcPr>
            <w:tcW w:w="567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7BEF" w:rsidRPr="00CC14EE" w:rsidTr="00EC4943">
        <w:tc>
          <w:tcPr>
            <w:tcW w:w="392" w:type="dxa"/>
            <w:vAlign w:val="center"/>
          </w:tcPr>
          <w:p w:rsidR="000A7BEF" w:rsidRPr="00CC14EE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6520" w:type="dxa"/>
            <w:vAlign w:val="center"/>
          </w:tcPr>
          <w:p w:rsidR="000A7BEF" w:rsidRPr="00CC14EE" w:rsidRDefault="00EC4943" w:rsidP="00EC494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CC14EE">
              <w:rPr>
                <w:rFonts w:ascii="Arial" w:hAnsi="Arial"/>
                <w:sz w:val="20"/>
                <w:szCs w:val="20"/>
              </w:rPr>
              <w:t>Anticipo spese a seguito di furto, rapina e indennizzo perdita bagaglio</w:t>
            </w:r>
          </w:p>
        </w:tc>
        <w:tc>
          <w:tcPr>
            <w:tcW w:w="567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7BEF" w:rsidRPr="00CC14EE" w:rsidTr="00EC4943">
        <w:tc>
          <w:tcPr>
            <w:tcW w:w="392" w:type="dxa"/>
            <w:vAlign w:val="center"/>
          </w:tcPr>
          <w:p w:rsidR="000A7BEF" w:rsidRPr="00CC14EE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l)</w:t>
            </w:r>
          </w:p>
        </w:tc>
        <w:tc>
          <w:tcPr>
            <w:tcW w:w="6520" w:type="dxa"/>
            <w:vAlign w:val="center"/>
          </w:tcPr>
          <w:p w:rsidR="000A7BEF" w:rsidRPr="00EC4943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CC14EE">
              <w:rPr>
                <w:rFonts w:ascii="Arial" w:hAnsi="Arial"/>
                <w:sz w:val="20"/>
                <w:szCs w:val="20"/>
              </w:rPr>
              <w:t>Rimpatrio della salma</w:t>
            </w:r>
          </w:p>
        </w:tc>
        <w:tc>
          <w:tcPr>
            <w:tcW w:w="567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7BEF" w:rsidRPr="00CC14EE" w:rsidTr="00EC4943">
        <w:tc>
          <w:tcPr>
            <w:tcW w:w="392" w:type="dxa"/>
            <w:vAlign w:val="center"/>
          </w:tcPr>
          <w:p w:rsidR="000A7BEF" w:rsidRPr="00EC4943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</w:t>
            </w:r>
            <w:r w:rsidRPr="00EC4943"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20" w:type="dxa"/>
            <w:vAlign w:val="center"/>
          </w:tcPr>
          <w:p w:rsidR="000A7BEF" w:rsidRPr="00EC4943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CC14EE">
              <w:rPr>
                <w:rFonts w:ascii="Arial" w:hAnsi="Arial"/>
                <w:color w:val="000000"/>
                <w:sz w:val="20"/>
                <w:szCs w:val="20"/>
              </w:rPr>
              <w:t>Trasporto in autoambulanza o altro mezzo sanitario</w:t>
            </w:r>
          </w:p>
        </w:tc>
        <w:tc>
          <w:tcPr>
            <w:tcW w:w="567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7BEF" w:rsidRPr="00CC14EE" w:rsidTr="00EC4943">
        <w:tc>
          <w:tcPr>
            <w:tcW w:w="392" w:type="dxa"/>
            <w:vAlign w:val="center"/>
          </w:tcPr>
          <w:p w:rsidR="000A7BEF" w:rsidRPr="00CC14EE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n)</w:t>
            </w:r>
          </w:p>
        </w:tc>
        <w:tc>
          <w:tcPr>
            <w:tcW w:w="6520" w:type="dxa"/>
            <w:vAlign w:val="center"/>
          </w:tcPr>
          <w:p w:rsidR="00EC4943" w:rsidRPr="00CC14EE" w:rsidRDefault="00EC4943" w:rsidP="00EC494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CC14EE">
              <w:rPr>
                <w:rFonts w:ascii="Arial" w:hAnsi="Arial"/>
                <w:color w:val="000000"/>
                <w:sz w:val="20"/>
                <w:szCs w:val="20"/>
              </w:rPr>
              <w:t>Invio medicinali all’estero</w:t>
            </w:r>
          </w:p>
          <w:p w:rsidR="000A7BEF" w:rsidRPr="00CC14EE" w:rsidRDefault="000A7BEF" w:rsidP="00EC494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7BEF" w:rsidRPr="00CC14EE" w:rsidTr="00EC4943">
        <w:tc>
          <w:tcPr>
            <w:tcW w:w="392" w:type="dxa"/>
            <w:vAlign w:val="center"/>
          </w:tcPr>
          <w:p w:rsidR="000A7BEF" w:rsidRPr="00CC14EE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o)</w:t>
            </w:r>
          </w:p>
        </w:tc>
        <w:tc>
          <w:tcPr>
            <w:tcW w:w="6520" w:type="dxa"/>
            <w:vAlign w:val="center"/>
          </w:tcPr>
          <w:p w:rsidR="000A7BEF" w:rsidRPr="00CC14EE" w:rsidRDefault="00EC4943" w:rsidP="000A7BEF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CC14EE">
              <w:rPr>
                <w:rFonts w:ascii="Arial" w:hAnsi="Arial"/>
                <w:color w:val="000000"/>
                <w:sz w:val="20"/>
                <w:szCs w:val="20"/>
              </w:rPr>
              <w:t>Rimborso spese mediche per grandi interventi (all’estero</w:t>
            </w:r>
          </w:p>
        </w:tc>
        <w:tc>
          <w:tcPr>
            <w:tcW w:w="567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0A7BEF" w:rsidRPr="00CC14EE" w:rsidRDefault="000A7B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41638" w:rsidRPr="00CC14EE" w:rsidRDefault="00541638">
      <w:pPr>
        <w:rPr>
          <w:rFonts w:ascii="Arial" w:hAnsi="Arial"/>
          <w:sz w:val="20"/>
          <w:szCs w:val="20"/>
        </w:rPr>
      </w:pPr>
    </w:p>
    <w:p w:rsidR="00541638" w:rsidRDefault="00541638">
      <w:pPr>
        <w:rPr>
          <w:rFonts w:ascii="Arial" w:hAnsi="Arial"/>
          <w:sz w:val="18"/>
          <w:szCs w:val="18"/>
        </w:rPr>
      </w:pPr>
    </w:p>
    <w:p w:rsidR="00541638" w:rsidRDefault="00541638">
      <w:pPr>
        <w:rPr>
          <w:rFonts w:ascii="Arial" w:hAnsi="Arial"/>
          <w:sz w:val="18"/>
          <w:szCs w:val="18"/>
        </w:rPr>
      </w:pPr>
    </w:p>
    <w:p w:rsidR="00541638" w:rsidRDefault="00541638">
      <w:pPr>
        <w:rPr>
          <w:rFonts w:ascii="Arial" w:hAnsi="Arial"/>
          <w:sz w:val="18"/>
          <w:szCs w:val="18"/>
        </w:rPr>
      </w:pPr>
    </w:p>
    <w:p w:rsidR="00541638" w:rsidRDefault="00541638">
      <w:pPr>
        <w:rPr>
          <w:rFonts w:ascii="Arial" w:hAnsi="Arial"/>
          <w:sz w:val="18"/>
          <w:szCs w:val="18"/>
        </w:rPr>
      </w:pPr>
    </w:p>
    <w:p w:rsidR="00541638" w:rsidRDefault="00541638">
      <w:pPr>
        <w:rPr>
          <w:rFonts w:ascii="Arial" w:hAnsi="Arial"/>
          <w:sz w:val="18"/>
          <w:szCs w:val="18"/>
        </w:rPr>
      </w:pPr>
    </w:p>
    <w:p w:rsidR="00541638" w:rsidRDefault="00541638">
      <w:pPr>
        <w:rPr>
          <w:rFonts w:ascii="Arial" w:hAnsi="Arial"/>
          <w:sz w:val="18"/>
          <w:szCs w:val="18"/>
        </w:rPr>
      </w:pP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26"/>
        <w:gridCol w:w="6378"/>
        <w:gridCol w:w="236"/>
        <w:gridCol w:w="899"/>
        <w:gridCol w:w="2693"/>
      </w:tblGrid>
      <w:tr w:rsidR="00EC4943" w:rsidTr="00EC4943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C4943" w:rsidRPr="008800F2" w:rsidRDefault="00EC4943">
            <w:pPr>
              <w:rPr>
                <w:rFonts w:ascii="Arial" w:hAnsi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EC4943" w:rsidRPr="008800F2" w:rsidRDefault="00EC4943">
            <w:pPr>
              <w:rPr>
                <w:rFonts w:ascii="Arial" w:hAnsi="Arial"/>
                <w:sz w:val="20"/>
                <w:szCs w:val="20"/>
              </w:rPr>
            </w:pPr>
            <w:r w:rsidRPr="008800F2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Sezione 6 - Servizi, prestazioni supplementari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43" w:rsidRPr="008800F2" w:rsidRDefault="00EC494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8800F2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Max Punti 10</w:t>
            </w:r>
            <w:r w:rsidRPr="008800F2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EC4943" w:rsidTr="00EC4943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C4943" w:rsidRPr="008800F2" w:rsidRDefault="00EC4943">
            <w:pPr>
              <w:rPr>
                <w:rFonts w:ascii="Arial" w:hAnsi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EC4943" w:rsidRPr="008800F2" w:rsidRDefault="00EC4943">
            <w:pPr>
              <w:rPr>
                <w:rFonts w:ascii="Arial" w:hAnsi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43" w:rsidRPr="008800F2" w:rsidRDefault="00EC4943" w:rsidP="00CC14EE">
            <w:pPr>
              <w:jc w:val="center"/>
              <w:rPr>
                <w:rFonts w:ascii="Arial" w:hAnsi="Arial"/>
                <w:b/>
                <w:i/>
                <w:color w:val="000000"/>
                <w:sz w:val="20"/>
                <w:szCs w:val="20"/>
              </w:rPr>
            </w:pPr>
            <w:r w:rsidRPr="008800F2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art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43" w:rsidRPr="008800F2" w:rsidRDefault="00EC4943" w:rsidP="00B93689">
            <w:pPr>
              <w:jc w:val="center"/>
              <w:rPr>
                <w:rFonts w:ascii="Arial" w:hAnsi="Arial"/>
                <w:b/>
                <w:i/>
                <w:color w:val="000000"/>
                <w:sz w:val="20"/>
                <w:szCs w:val="20"/>
              </w:rPr>
            </w:pPr>
            <w:r w:rsidRPr="008800F2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Presente</w:t>
            </w:r>
          </w:p>
          <w:p w:rsidR="00EC4943" w:rsidRPr="008800F2" w:rsidRDefault="00EC4943" w:rsidP="00B93689">
            <w:pPr>
              <w:jc w:val="center"/>
              <w:rPr>
                <w:rFonts w:ascii="Arial" w:hAnsi="Arial"/>
                <w:b/>
                <w:i/>
                <w:color w:val="000000"/>
                <w:sz w:val="20"/>
                <w:szCs w:val="20"/>
              </w:rPr>
            </w:pPr>
            <w:r w:rsidRPr="008800F2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(Sì - NO)</w:t>
            </w:r>
          </w:p>
        </w:tc>
      </w:tr>
      <w:tr w:rsidR="00EC4943" w:rsidTr="00EC49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41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Pr="008800F2" w:rsidRDefault="00EC4943">
            <w:pPr>
              <w:pStyle w:val="Normale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Pr="008800F2" w:rsidRDefault="00EC4943">
            <w:pPr>
              <w:pStyle w:val="Normale1"/>
              <w:rPr>
                <w:rFonts w:ascii="Arial" w:hAnsi="Arial" w:cs="Arial"/>
              </w:rPr>
            </w:pPr>
            <w:r w:rsidRPr="008800F2">
              <w:rPr>
                <w:rFonts w:ascii="Arial" w:hAnsi="Arial" w:cs="Arial"/>
              </w:rPr>
              <w:t>Indennità per assistenza all’alunno infortunato indipendentemente dal ricovero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Pr="008800F2" w:rsidRDefault="00EC4943">
            <w:pPr>
              <w:pStyle w:val="Normale1"/>
              <w:snapToGrid w:val="0"/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5" w:space="0" w:color="000000"/>
            </w:tcBorders>
            <w:shd w:val="clear" w:color="auto" w:fill="auto"/>
            <w:vAlign w:val="center"/>
          </w:tcPr>
          <w:p w:rsidR="00EC4943" w:rsidRPr="008800F2" w:rsidRDefault="00EC4943" w:rsidP="00B93689">
            <w:pPr>
              <w:pStyle w:val="Normale1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943" w:rsidRPr="008800F2" w:rsidRDefault="00EC4943" w:rsidP="00B93689">
            <w:pPr>
              <w:pStyle w:val="Normale1"/>
              <w:rPr>
                <w:rFonts w:ascii="Arial" w:hAnsi="Arial" w:cs="Arial"/>
              </w:rPr>
            </w:pPr>
          </w:p>
        </w:tc>
      </w:tr>
      <w:tr w:rsidR="00EC4943" w:rsidTr="00EC49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50"/>
        </w:trPr>
        <w:tc>
          <w:tcPr>
            <w:tcW w:w="426" w:type="dxa"/>
            <w:vMerge w:val="restart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  <w:vAlign w:val="center"/>
          </w:tcPr>
          <w:p w:rsidR="00EC4943" w:rsidRPr="008800F2" w:rsidRDefault="00EC4943">
            <w:pPr>
              <w:pStyle w:val="Normale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EC4943" w:rsidRPr="008800F2" w:rsidRDefault="00EC4943">
            <w:pPr>
              <w:pStyle w:val="Normale1"/>
              <w:rPr>
                <w:rFonts w:ascii="Arial" w:hAnsi="Arial" w:cs="Arial"/>
              </w:rPr>
            </w:pPr>
            <w:r w:rsidRPr="008800F2">
              <w:rPr>
                <w:rFonts w:ascii="Arial" w:hAnsi="Arial" w:cs="Arial"/>
              </w:rPr>
              <w:t>Diaria da immobilizzazione corrisposta anche in assenza di certificato medico di rimozione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Pr="008800F2" w:rsidRDefault="00EC4943">
            <w:pPr>
              <w:pStyle w:val="Normale1"/>
              <w:snapToGrid w:val="0"/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EC4943" w:rsidRPr="008800F2" w:rsidRDefault="00EC4943">
            <w:pPr>
              <w:pStyle w:val="Normale1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943" w:rsidRPr="008800F2" w:rsidRDefault="00EC4943" w:rsidP="00B93689">
            <w:pPr>
              <w:pStyle w:val="Normale1"/>
              <w:rPr>
                <w:rFonts w:ascii="Arial" w:hAnsi="Arial" w:cs="Arial"/>
              </w:rPr>
            </w:pPr>
          </w:p>
        </w:tc>
      </w:tr>
      <w:tr w:rsidR="00EC4943" w:rsidTr="00EC49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95"/>
        </w:trPr>
        <w:tc>
          <w:tcPr>
            <w:tcW w:w="426" w:type="dxa"/>
            <w:vMerge/>
            <w:tcBorders>
              <w:left w:val="single" w:sz="5" w:space="0" w:color="000000"/>
            </w:tcBorders>
            <w:shd w:val="clear" w:color="auto" w:fill="auto"/>
          </w:tcPr>
          <w:p w:rsidR="00EC4943" w:rsidRPr="008800F2" w:rsidRDefault="00EC4943">
            <w:pPr>
              <w:pStyle w:val="Normale1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Pr="008800F2" w:rsidRDefault="00EC4943" w:rsidP="00EC4943">
            <w:pPr>
              <w:pStyle w:val="Normale1"/>
              <w:rPr>
                <w:rFonts w:ascii="Arial" w:hAnsi="Arial" w:cs="Arial"/>
              </w:rPr>
            </w:pPr>
            <w:r w:rsidRPr="008800F2">
              <w:rPr>
                <w:rFonts w:ascii="Arial" w:hAnsi="Arial" w:cs="Arial"/>
              </w:rPr>
              <w:t>Diaria da immobilizzazione non condizionata da presenza o assenza a scuola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Pr="008800F2" w:rsidRDefault="00EC4943">
            <w:pPr>
              <w:pStyle w:val="Normale1"/>
              <w:snapToGrid w:val="0"/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Pr="008800F2" w:rsidRDefault="00EC4943">
            <w:pPr>
              <w:pStyle w:val="Normale1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943" w:rsidRPr="008800F2" w:rsidRDefault="00EC4943">
            <w:pPr>
              <w:pStyle w:val="Normale1"/>
              <w:jc w:val="center"/>
              <w:rPr>
                <w:rFonts w:ascii="Arial" w:hAnsi="Arial" w:cs="Arial"/>
              </w:rPr>
            </w:pPr>
          </w:p>
        </w:tc>
      </w:tr>
      <w:tr w:rsidR="00EC4943" w:rsidTr="00EC49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95"/>
        </w:trPr>
        <w:tc>
          <w:tcPr>
            <w:tcW w:w="426" w:type="dxa"/>
            <w:vMerge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Pr="008800F2" w:rsidRDefault="00EC4943" w:rsidP="00B93689">
            <w:pPr>
              <w:pStyle w:val="Normale1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Pr="008800F2" w:rsidRDefault="00EC4943" w:rsidP="00B93689">
            <w:pPr>
              <w:pStyle w:val="Normale1"/>
              <w:rPr>
                <w:rFonts w:ascii="Arial" w:hAnsi="Arial" w:cs="Arial"/>
              </w:rPr>
            </w:pPr>
            <w:r w:rsidRPr="008800F2">
              <w:rPr>
                <w:rFonts w:ascii="Arial" w:hAnsi="Arial" w:cs="Arial"/>
              </w:rPr>
              <w:t>Diaria da immobilizzazione anche in assenza di fratture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Pr="008800F2" w:rsidRDefault="00EC4943">
            <w:pPr>
              <w:pStyle w:val="Normale1"/>
              <w:snapToGrid w:val="0"/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Pr="008800F2" w:rsidRDefault="00EC4943">
            <w:pPr>
              <w:pStyle w:val="Normale1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943" w:rsidRPr="008800F2" w:rsidRDefault="00EC4943">
            <w:pPr>
              <w:pStyle w:val="Normale1"/>
              <w:jc w:val="center"/>
              <w:rPr>
                <w:rFonts w:ascii="Arial" w:hAnsi="Arial" w:cs="Arial"/>
              </w:rPr>
            </w:pPr>
          </w:p>
        </w:tc>
      </w:tr>
      <w:tr w:rsidR="00EC4943" w:rsidTr="00EC49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87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Default="00EC4943">
            <w:pPr>
              <w:pStyle w:val="Normale1"/>
              <w:rPr>
                <w:rFonts w:ascii="Arial" w:hAnsi="Arial" w:cs="Arial"/>
              </w:rPr>
            </w:pPr>
          </w:p>
          <w:p w:rsidR="00EC4943" w:rsidRPr="008800F2" w:rsidRDefault="00EC4943">
            <w:pPr>
              <w:pStyle w:val="Normale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Pr="008800F2" w:rsidRDefault="00EC4943">
            <w:pPr>
              <w:pStyle w:val="Normale1"/>
              <w:rPr>
                <w:rFonts w:ascii="Arial" w:hAnsi="Arial" w:cs="Arial"/>
              </w:rPr>
            </w:pPr>
            <w:r w:rsidRPr="008800F2">
              <w:rPr>
                <w:rFonts w:ascii="Arial" w:hAnsi="Arial" w:cs="Arial"/>
              </w:rPr>
              <w:t>Nel tragitto casa – scuola – casa (rischio in itinere) l’indennizzo è riconosciuto al 100% anche in caso di sinistro causato da colpa grave dell’Assicurato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Pr="008800F2" w:rsidRDefault="00EC4943">
            <w:pPr>
              <w:pStyle w:val="Normale1"/>
              <w:snapToGrid w:val="0"/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EC4943" w:rsidRPr="008800F2" w:rsidRDefault="00EC4943">
            <w:pPr>
              <w:pStyle w:val="Normale1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943" w:rsidRPr="008800F2" w:rsidRDefault="00EC4943">
            <w:pPr>
              <w:pStyle w:val="Normale1"/>
              <w:rPr>
                <w:rFonts w:ascii="Arial" w:hAnsi="Arial" w:cs="Arial"/>
              </w:rPr>
            </w:pPr>
          </w:p>
        </w:tc>
      </w:tr>
      <w:tr w:rsidR="00EC4943" w:rsidTr="00EC49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18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Pr="008800F2" w:rsidRDefault="00EC4943">
            <w:pPr>
              <w:pStyle w:val="Normale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Pr="008800F2" w:rsidRDefault="00EC4943">
            <w:pPr>
              <w:pStyle w:val="Normale1"/>
              <w:rPr>
                <w:rFonts w:ascii="Arial" w:hAnsi="Arial" w:cs="Arial"/>
              </w:rPr>
            </w:pPr>
            <w:proofErr w:type="spellStart"/>
            <w:r w:rsidRPr="008800F2">
              <w:rPr>
                <w:rFonts w:ascii="Arial" w:hAnsi="Arial" w:cs="Arial"/>
                <w:color w:val="000000"/>
              </w:rPr>
              <w:t>R.C.T.</w:t>
            </w:r>
            <w:proofErr w:type="spellEnd"/>
            <w:r w:rsidRPr="008800F2">
              <w:rPr>
                <w:rFonts w:ascii="Arial" w:hAnsi="Arial" w:cs="Arial"/>
                <w:color w:val="000000"/>
              </w:rPr>
              <w:t xml:space="preserve"> Violazione Privacy (D.L. 196/03)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C4943" w:rsidRPr="008800F2" w:rsidRDefault="00EC4943">
            <w:pPr>
              <w:pStyle w:val="Normale1"/>
              <w:snapToGrid w:val="0"/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EC4943" w:rsidRPr="008800F2" w:rsidRDefault="00EC4943">
            <w:pPr>
              <w:pStyle w:val="Normale1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943" w:rsidRPr="008800F2" w:rsidRDefault="00EC4943">
            <w:pPr>
              <w:pStyle w:val="Normale1"/>
              <w:jc w:val="center"/>
              <w:rPr>
                <w:rFonts w:ascii="Arial" w:hAnsi="Arial" w:cs="Arial"/>
              </w:rPr>
            </w:pPr>
          </w:p>
        </w:tc>
      </w:tr>
    </w:tbl>
    <w:p w:rsidR="00541638" w:rsidRDefault="00541638">
      <w:pPr>
        <w:autoSpaceDE w:val="0"/>
        <w:autoSpaceDN w:val="0"/>
        <w:adjustRightInd w:val="0"/>
        <w:rPr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sz w:val="18"/>
          <w:szCs w:val="18"/>
        </w:rPr>
      </w:pPr>
    </w:p>
    <w:p w:rsidR="00541638" w:rsidRPr="00294985" w:rsidRDefault="00541638" w:rsidP="00294985">
      <w:pPr>
        <w:autoSpaceDE w:val="0"/>
        <w:autoSpaceDN w:val="0"/>
        <w:adjustRightInd w:val="0"/>
        <w:ind w:left="142"/>
        <w:jc w:val="both"/>
        <w:rPr>
          <w:rFonts w:ascii="Arial" w:hAnsi="Arial"/>
          <w:b/>
          <w:color w:val="000000"/>
          <w:sz w:val="18"/>
          <w:szCs w:val="18"/>
        </w:rPr>
      </w:pPr>
      <w:r w:rsidRPr="00294985">
        <w:rPr>
          <w:rFonts w:ascii="Arial" w:hAnsi="Arial"/>
          <w:b/>
          <w:color w:val="000000"/>
          <w:sz w:val="18"/>
          <w:szCs w:val="18"/>
        </w:rPr>
        <w:t>La mancata o non chiara indicazione di uno degli elementi di valutazione comporterà l’assegnazione del punteggio più basso.</w:t>
      </w:r>
    </w:p>
    <w:p w:rsidR="00541638" w:rsidRDefault="00541638" w:rsidP="00294985">
      <w:pPr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18"/>
          <w:szCs w:val="18"/>
          <w:u w:val="single"/>
        </w:rPr>
      </w:pPr>
    </w:p>
    <w:p w:rsidR="00541638" w:rsidRPr="00294985" w:rsidRDefault="00541638">
      <w:pPr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20"/>
          <w:szCs w:val="20"/>
          <w:u w:val="single"/>
        </w:rPr>
      </w:pPr>
      <w:r w:rsidRPr="00294985">
        <w:rPr>
          <w:rFonts w:ascii="Arial" w:hAnsi="Arial"/>
          <w:b/>
          <w:color w:val="000000"/>
          <w:sz w:val="20"/>
          <w:szCs w:val="20"/>
          <w:u w:val="single"/>
        </w:rPr>
        <w:t>ACCETTAZIONE</w:t>
      </w:r>
    </w:p>
    <w:p w:rsidR="00541638" w:rsidRPr="00294985" w:rsidRDefault="00541638">
      <w:pPr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</w:rPr>
      </w:pPr>
      <w:r w:rsidRPr="00294985">
        <w:rPr>
          <w:rFonts w:ascii="Arial" w:hAnsi="Arial"/>
          <w:color w:val="000000"/>
          <w:sz w:val="20"/>
          <w:szCs w:val="20"/>
        </w:rPr>
        <w:t xml:space="preserve">La società dichiara di aver esaminato in ogni sua parte la richiesta di offerta, le condizioni minime previste e quant’altro ad essi allegato e di accettare, senza riserva alcuna, i termini, le modalità e le prescrizioni in essi contenute. Si ricorda che le dichiarazioni non veritiere comportano l’automatica esclusione dalla gara come da D.P.R. 445/2000.                                                                                                            </w:t>
      </w:r>
    </w:p>
    <w:p w:rsidR="00541638" w:rsidRDefault="00541638">
      <w:pPr>
        <w:autoSpaceDE w:val="0"/>
        <w:autoSpaceDN w:val="0"/>
        <w:adjustRightInd w:val="0"/>
        <w:rPr>
          <w:rFonts w:ascii="Arial" w:hAnsi="Arial"/>
          <w:color w:val="000000"/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rFonts w:ascii="Arial" w:hAnsi="Arial"/>
          <w:color w:val="000000"/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rFonts w:ascii="Arial" w:hAnsi="Arial"/>
          <w:color w:val="000000"/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rFonts w:ascii="Arial" w:hAnsi="Arial"/>
          <w:color w:val="000000"/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rFonts w:ascii="Arial" w:hAnsi="Arial"/>
          <w:color w:val="000000"/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rFonts w:ascii="Arial" w:hAnsi="Arial"/>
          <w:i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Data </w:t>
      </w:r>
      <w:proofErr w:type="spellStart"/>
      <w:r>
        <w:rPr>
          <w:rFonts w:ascii="Arial" w:hAnsi="Arial"/>
          <w:color w:val="000000"/>
          <w:sz w:val="18"/>
          <w:szCs w:val="18"/>
        </w:rPr>
        <w:t>…………………………………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                                                </w:t>
      </w:r>
      <w:r>
        <w:rPr>
          <w:rFonts w:ascii="Arial" w:hAnsi="Arial"/>
          <w:i/>
          <w:color w:val="000000"/>
          <w:sz w:val="18"/>
          <w:szCs w:val="18"/>
        </w:rPr>
        <w:t>Timbro e firma del Legale Rappresentante</w:t>
      </w:r>
    </w:p>
    <w:p w:rsidR="00541638" w:rsidRDefault="00541638">
      <w:pPr>
        <w:autoSpaceDE w:val="0"/>
        <w:autoSpaceDN w:val="0"/>
        <w:adjustRightInd w:val="0"/>
        <w:rPr>
          <w:rFonts w:ascii="Arial" w:hAnsi="Arial"/>
          <w:i/>
          <w:color w:val="000000"/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rFonts w:ascii="Arial" w:hAnsi="Arial"/>
          <w:i/>
          <w:color w:val="000000"/>
          <w:sz w:val="18"/>
          <w:szCs w:val="18"/>
        </w:rPr>
      </w:pPr>
    </w:p>
    <w:p w:rsidR="00541638" w:rsidRDefault="00541638">
      <w:pPr>
        <w:autoSpaceDE w:val="0"/>
        <w:autoSpaceDN w:val="0"/>
        <w:adjustRightInd w:val="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 </w:t>
      </w:r>
    </w:p>
    <w:p w:rsidR="00541638" w:rsidRDefault="00541638">
      <w:pPr>
        <w:autoSpaceDE w:val="0"/>
        <w:autoSpaceDN w:val="0"/>
        <w:adjustRightInd w:val="0"/>
        <w:rPr>
          <w:rFonts w:ascii="Arial" w:hAnsi="Arial"/>
          <w:i/>
          <w:color w:val="000000"/>
          <w:sz w:val="18"/>
          <w:szCs w:val="18"/>
        </w:rPr>
        <w:sectPr w:rsidR="00541638" w:rsidSect="00294985">
          <w:footerReference w:type="even" r:id="rId7"/>
          <w:footerReference w:type="default" r:id="rId8"/>
          <w:type w:val="continuous"/>
          <w:pgSz w:w="11906" w:h="16838"/>
          <w:pgMar w:top="360" w:right="849" w:bottom="180" w:left="540" w:header="708" w:footer="708" w:gutter="0"/>
          <w:cols w:space="720"/>
          <w:docGrid w:linePitch="360"/>
        </w:sectPr>
      </w:pPr>
      <w:r>
        <w:rPr>
          <w:rFonts w:ascii="Arial" w:hAnsi="Arial"/>
          <w:color w:val="000000"/>
          <w:sz w:val="18"/>
          <w:szCs w:val="18"/>
        </w:rPr>
        <w:t xml:space="preserve">                                                                                                       </w:t>
      </w:r>
      <w:proofErr w:type="spellStart"/>
      <w:r>
        <w:rPr>
          <w:rFonts w:ascii="Arial" w:hAnsi="Arial"/>
          <w:color w:val="000000"/>
          <w:sz w:val="18"/>
          <w:szCs w:val="18"/>
        </w:rPr>
        <w:t>………………………………………………</w:t>
      </w:r>
      <w:proofErr w:type="spellEnd"/>
    </w:p>
    <w:p w:rsidR="00B93689" w:rsidRDefault="00B93689">
      <w:pPr>
        <w:autoSpaceDE w:val="0"/>
        <w:autoSpaceDN w:val="0"/>
        <w:adjustRightInd w:val="0"/>
        <w:rPr>
          <w:sz w:val="18"/>
          <w:szCs w:val="18"/>
        </w:rPr>
      </w:pPr>
    </w:p>
    <w:p w:rsidR="00B93689" w:rsidRPr="00294985" w:rsidRDefault="00DE36B1" w:rsidP="00294985">
      <w:pPr>
        <w:pStyle w:val="Normale1"/>
        <w:rPr>
          <w:rFonts w:ascii="Arial" w:hAnsi="Arial" w:cs="Arial"/>
        </w:rPr>
      </w:pPr>
      <w:r w:rsidRPr="00294985">
        <w:t xml:space="preserve">* </w:t>
      </w:r>
      <w:r w:rsidRPr="00294985">
        <w:rPr>
          <w:rFonts w:ascii="Arial" w:hAnsi="Arial" w:cs="Arial"/>
        </w:rPr>
        <w:t>SIGLARE OGNI FOGLIO</w:t>
      </w:r>
    </w:p>
    <w:p w:rsidR="00294985" w:rsidRPr="00294985" w:rsidRDefault="00294985" w:rsidP="00294985">
      <w:pPr>
        <w:pStyle w:val="Norma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294985">
        <w:rPr>
          <w:rFonts w:ascii="Arial" w:hAnsi="Arial" w:cs="Arial"/>
          <w:sz w:val="22"/>
          <w:szCs w:val="22"/>
        </w:rPr>
        <w:t>Allegare:</w:t>
      </w:r>
    </w:p>
    <w:p w:rsidR="00294985" w:rsidRPr="00294985" w:rsidRDefault="00294985" w:rsidP="00294985">
      <w:pPr>
        <w:pStyle w:val="Normale1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294985">
        <w:rPr>
          <w:rFonts w:ascii="Arial" w:hAnsi="Arial" w:cs="Arial"/>
          <w:sz w:val="22"/>
          <w:szCs w:val="22"/>
        </w:rPr>
        <w:t>nota informativa al contribuente</w:t>
      </w:r>
    </w:p>
    <w:p w:rsidR="00294985" w:rsidRPr="00294985" w:rsidRDefault="00294985" w:rsidP="00294985">
      <w:pPr>
        <w:pStyle w:val="Normale1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294985">
        <w:rPr>
          <w:rFonts w:ascii="Arial" w:hAnsi="Arial" w:cs="Arial"/>
          <w:sz w:val="22"/>
          <w:szCs w:val="22"/>
        </w:rPr>
        <w:t>Condizioni di Polizza generali</w:t>
      </w:r>
    </w:p>
    <w:p w:rsidR="00C846A9" w:rsidRDefault="00C846A9">
      <w:pPr>
        <w:autoSpaceDE w:val="0"/>
        <w:autoSpaceDN w:val="0"/>
        <w:adjustRightInd w:val="0"/>
        <w:rPr>
          <w:sz w:val="18"/>
          <w:szCs w:val="18"/>
        </w:rPr>
      </w:pPr>
    </w:p>
    <w:p w:rsidR="00C846A9" w:rsidRDefault="00C846A9">
      <w:pPr>
        <w:autoSpaceDE w:val="0"/>
        <w:autoSpaceDN w:val="0"/>
        <w:adjustRightInd w:val="0"/>
        <w:rPr>
          <w:sz w:val="18"/>
          <w:szCs w:val="18"/>
        </w:rPr>
      </w:pPr>
    </w:p>
    <w:p w:rsidR="00C846A9" w:rsidRDefault="00C846A9">
      <w:pPr>
        <w:autoSpaceDE w:val="0"/>
        <w:autoSpaceDN w:val="0"/>
        <w:adjustRightInd w:val="0"/>
        <w:rPr>
          <w:sz w:val="18"/>
          <w:szCs w:val="18"/>
        </w:rPr>
      </w:pPr>
    </w:p>
    <w:p w:rsidR="00DE36B1" w:rsidRDefault="00DE36B1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========================================================================================================</w:t>
      </w:r>
    </w:p>
    <w:p w:rsidR="00DE36B1" w:rsidRDefault="00DE36B1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  <w:gridCol w:w="1901"/>
      </w:tblGrid>
      <w:tr w:rsidR="00DE36B1" w:rsidRPr="00817C8C" w:rsidTr="00817C8C">
        <w:trPr>
          <w:trHeight w:val="20"/>
        </w:trPr>
        <w:tc>
          <w:tcPr>
            <w:tcW w:w="10940" w:type="dxa"/>
            <w:gridSpan w:val="2"/>
            <w:shd w:val="clear" w:color="auto" w:fill="auto"/>
            <w:vAlign w:val="center"/>
          </w:tcPr>
          <w:p w:rsidR="00DE36B1" w:rsidRPr="00817C8C" w:rsidRDefault="00DE36B1" w:rsidP="00817C8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817C8C">
              <w:rPr>
                <w:b/>
                <w:i/>
                <w:sz w:val="20"/>
                <w:szCs w:val="20"/>
              </w:rPr>
              <w:t>A CURA DELLA COMMISSIONE</w:t>
            </w:r>
          </w:p>
          <w:p w:rsidR="00DE36B1" w:rsidRPr="00817C8C" w:rsidRDefault="00DE36B1" w:rsidP="00817C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36B1" w:rsidRPr="00817C8C" w:rsidTr="00817C8C">
        <w:trPr>
          <w:trHeight w:val="397"/>
        </w:trPr>
        <w:tc>
          <w:tcPr>
            <w:tcW w:w="9039" w:type="dxa"/>
            <w:shd w:val="clear" w:color="auto" w:fill="auto"/>
            <w:vAlign w:val="center"/>
          </w:tcPr>
          <w:p w:rsidR="00DE36B1" w:rsidRPr="00817C8C" w:rsidRDefault="00DE36B1" w:rsidP="00817C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7C8C">
              <w:rPr>
                <w:sz w:val="18"/>
                <w:szCs w:val="18"/>
              </w:rPr>
              <w:t>RIEPILOGO PUNTEGGIO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E36B1" w:rsidRPr="00817C8C" w:rsidRDefault="008800F2" w:rsidP="00817C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7C8C">
              <w:rPr>
                <w:sz w:val="18"/>
                <w:szCs w:val="18"/>
              </w:rPr>
              <w:t>PUNTEGGIO TOTALIZZATO</w:t>
            </w:r>
          </w:p>
        </w:tc>
      </w:tr>
      <w:tr w:rsidR="00DE36B1" w:rsidRPr="00817C8C" w:rsidTr="00817C8C">
        <w:trPr>
          <w:trHeight w:val="397"/>
        </w:trPr>
        <w:tc>
          <w:tcPr>
            <w:tcW w:w="9039" w:type="dxa"/>
            <w:shd w:val="clear" w:color="auto" w:fill="auto"/>
            <w:vAlign w:val="center"/>
          </w:tcPr>
          <w:p w:rsidR="00DE36B1" w:rsidRPr="00817C8C" w:rsidRDefault="00DE36B1" w:rsidP="00817C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7C8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Sezione 1 - Valutazione Generale - Premio, Rischi Assicurati e Tolleranza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E36B1" w:rsidRPr="00817C8C" w:rsidRDefault="00DE36B1" w:rsidP="00817C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E36B1" w:rsidRPr="00817C8C" w:rsidTr="00817C8C">
        <w:trPr>
          <w:trHeight w:val="397"/>
        </w:trPr>
        <w:tc>
          <w:tcPr>
            <w:tcW w:w="9039" w:type="dxa"/>
            <w:shd w:val="clear" w:color="auto" w:fill="auto"/>
            <w:vAlign w:val="center"/>
          </w:tcPr>
          <w:p w:rsidR="00DE36B1" w:rsidRPr="00817C8C" w:rsidRDefault="008800F2" w:rsidP="00817C8C">
            <w:pPr>
              <w:autoSpaceDE w:val="0"/>
              <w:autoSpaceDN w:val="0"/>
              <w:adjustRightInd w:val="0"/>
              <w:rPr>
                <w:rFonts w:ascii="Arial" w:hAnsi="Arial"/>
                <w:b/>
                <w:i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Sezione 2 – Responsabilità Civile Terzi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E36B1" w:rsidRPr="00817C8C" w:rsidRDefault="00DE36B1" w:rsidP="00817C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E36B1" w:rsidRPr="00817C8C" w:rsidTr="00817C8C">
        <w:trPr>
          <w:trHeight w:val="397"/>
        </w:trPr>
        <w:tc>
          <w:tcPr>
            <w:tcW w:w="9039" w:type="dxa"/>
            <w:shd w:val="clear" w:color="auto" w:fill="auto"/>
            <w:vAlign w:val="center"/>
          </w:tcPr>
          <w:p w:rsidR="00DE36B1" w:rsidRPr="00817C8C" w:rsidRDefault="008800F2" w:rsidP="00817C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7C8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Sezione 3 - Infortuni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E36B1" w:rsidRPr="00817C8C" w:rsidRDefault="00DE36B1" w:rsidP="00817C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E36B1" w:rsidRPr="00817C8C" w:rsidTr="00817C8C">
        <w:trPr>
          <w:trHeight w:val="397"/>
        </w:trPr>
        <w:tc>
          <w:tcPr>
            <w:tcW w:w="9039" w:type="dxa"/>
            <w:shd w:val="clear" w:color="auto" w:fill="auto"/>
            <w:vAlign w:val="center"/>
          </w:tcPr>
          <w:p w:rsidR="00DE36B1" w:rsidRPr="00817C8C" w:rsidRDefault="008800F2" w:rsidP="00817C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7C8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Sezione 4 - Tutela Giudiziaria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E36B1" w:rsidRPr="00817C8C" w:rsidRDefault="00DE36B1" w:rsidP="00817C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E36B1" w:rsidRPr="00817C8C" w:rsidTr="00817C8C">
        <w:trPr>
          <w:trHeight w:val="397"/>
        </w:trPr>
        <w:tc>
          <w:tcPr>
            <w:tcW w:w="9039" w:type="dxa"/>
            <w:shd w:val="clear" w:color="auto" w:fill="auto"/>
            <w:vAlign w:val="center"/>
          </w:tcPr>
          <w:p w:rsidR="008800F2" w:rsidRPr="00817C8C" w:rsidRDefault="008800F2" w:rsidP="00817C8C">
            <w:pPr>
              <w:autoSpaceDE w:val="0"/>
              <w:autoSpaceDN w:val="0"/>
              <w:adjustRightInd w:val="0"/>
              <w:rPr>
                <w:rFonts w:ascii="Arial" w:hAnsi="Arial"/>
                <w:b/>
                <w:i/>
                <w:color w:val="000000"/>
                <w:sz w:val="20"/>
                <w:szCs w:val="20"/>
              </w:rPr>
            </w:pPr>
            <w:r w:rsidRPr="00817C8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Sezione 5 - Valutazione Garanzia Assistenza</w:t>
            </w:r>
          </w:p>
          <w:p w:rsidR="00DE36B1" w:rsidRPr="00817C8C" w:rsidRDefault="00DE36B1" w:rsidP="00817C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DE36B1" w:rsidRPr="00817C8C" w:rsidRDefault="00DE36B1" w:rsidP="00817C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800F2" w:rsidRPr="00817C8C" w:rsidTr="00817C8C">
        <w:trPr>
          <w:trHeight w:val="397"/>
        </w:trPr>
        <w:tc>
          <w:tcPr>
            <w:tcW w:w="9039" w:type="dxa"/>
            <w:shd w:val="clear" w:color="auto" w:fill="auto"/>
            <w:vAlign w:val="center"/>
          </w:tcPr>
          <w:p w:rsidR="008800F2" w:rsidRPr="00817C8C" w:rsidRDefault="008800F2" w:rsidP="00817C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7C8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>Sezione 6 - Servizi, prestazioni supplementari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8800F2" w:rsidRPr="00817C8C" w:rsidRDefault="008800F2" w:rsidP="00817C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800F2" w:rsidRPr="00817C8C" w:rsidTr="00817C8C">
        <w:tc>
          <w:tcPr>
            <w:tcW w:w="9039" w:type="dxa"/>
            <w:shd w:val="clear" w:color="auto" w:fill="auto"/>
            <w:vAlign w:val="bottom"/>
          </w:tcPr>
          <w:p w:rsidR="008800F2" w:rsidRPr="00817C8C" w:rsidRDefault="008800F2" w:rsidP="00817C8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817C8C">
              <w:rPr>
                <w:sz w:val="18"/>
                <w:szCs w:val="18"/>
              </w:rPr>
              <w:t>TOTALE COMPLESSIVO</w:t>
            </w:r>
          </w:p>
        </w:tc>
        <w:tc>
          <w:tcPr>
            <w:tcW w:w="1901" w:type="dxa"/>
            <w:shd w:val="clear" w:color="auto" w:fill="auto"/>
          </w:tcPr>
          <w:p w:rsidR="008800F2" w:rsidRPr="00817C8C" w:rsidRDefault="008800F2" w:rsidP="00817C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00F2" w:rsidRPr="00817C8C" w:rsidRDefault="008800F2" w:rsidP="00817C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DE36B1" w:rsidRDefault="00DE36B1">
      <w:pPr>
        <w:autoSpaceDE w:val="0"/>
        <w:autoSpaceDN w:val="0"/>
        <w:adjustRightInd w:val="0"/>
        <w:rPr>
          <w:sz w:val="18"/>
          <w:szCs w:val="18"/>
        </w:rPr>
      </w:pPr>
    </w:p>
    <w:sectPr w:rsidR="00DE36B1" w:rsidSect="00DE36B1">
      <w:footerReference w:type="even" r:id="rId9"/>
      <w:footerReference w:type="default" r:id="rId10"/>
      <w:type w:val="continuous"/>
      <w:pgSz w:w="11906" w:h="16838"/>
      <w:pgMar w:top="540" w:right="566" w:bottom="1134" w:left="540" w:header="708" w:footer="708" w:gutter="0"/>
      <w:cols w:space="2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985" w:rsidRDefault="00294985">
      <w:r>
        <w:separator/>
      </w:r>
    </w:p>
  </w:endnote>
  <w:endnote w:type="continuationSeparator" w:id="0">
    <w:p w:rsidR="00294985" w:rsidRDefault="00294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85" w:rsidRDefault="0029498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94985" w:rsidRDefault="00294985">
    <w:pPr>
      <w:pStyle w:val="Pidipagin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85" w:rsidRDefault="00294985" w:rsidP="000D0A1C">
    <w:pPr>
      <w:pStyle w:val="Pidipagina"/>
      <w:tabs>
        <w:tab w:val="clear" w:pos="4819"/>
        <w:tab w:val="clear" w:pos="9638"/>
        <w:tab w:val="right" w:pos="10800"/>
      </w:tabs>
      <w:ind w:right="360" w:firstLine="360"/>
    </w:pPr>
    <w:r>
      <w:rPr>
        <w:rFonts w:ascii="Cambria" w:hAnsi="Cambria" w:cs="Cambria"/>
      </w:rPr>
      <w:t xml:space="preserve">MOD. B </w:t>
    </w:r>
    <w:proofErr w:type="spellStart"/>
    <w:r>
      <w:rPr>
        <w:rFonts w:ascii="Cambria" w:hAnsi="Cambria" w:cs="Cambria"/>
      </w:rPr>
      <w:t>Offerta</w:t>
    </w:r>
    <w:proofErr w:type="spellEnd"/>
    <w:r>
      <w:rPr>
        <w:rFonts w:ascii="Cambria" w:hAnsi="Cambria" w:cs="Cambria"/>
      </w:rPr>
      <w:t xml:space="preserve"> </w:t>
    </w:r>
    <w:proofErr w:type="spellStart"/>
    <w:r>
      <w:rPr>
        <w:rFonts w:ascii="Cambria" w:hAnsi="Cambria" w:cs="Cambria"/>
      </w:rPr>
      <w:t>tecnica</w:t>
    </w:r>
    <w:proofErr w:type="spellEnd"/>
    <w:r>
      <w:tab/>
    </w:r>
    <w:fldSimple w:instr=" PAGE   \* MERGEFORMAT ">
      <w:r w:rsidR="008978DF" w:rsidRPr="008978DF">
        <w:rPr>
          <w:rFonts w:ascii="Cambria" w:hAnsi="Cambria" w:cs="Cambria"/>
          <w:noProof/>
        </w:rPr>
        <w:t>5</w:t>
      </w:r>
    </w:fldSimple>
    <w:r>
      <w:t>/5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85" w:rsidRDefault="0029498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94985" w:rsidRDefault="00294985">
    <w:pPr>
      <w:pStyle w:val="Pidipagina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85" w:rsidRDefault="0029498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294985" w:rsidRDefault="00294985">
    <w:pPr>
      <w:pStyle w:val="Pidipagin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985" w:rsidRDefault="00294985">
      <w:r>
        <w:separator/>
      </w:r>
    </w:p>
  </w:footnote>
  <w:footnote w:type="continuationSeparator" w:id="0">
    <w:p w:rsidR="00294985" w:rsidRDefault="00294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98F"/>
    <w:multiLevelType w:val="multilevel"/>
    <w:tmpl w:val="C0A88D5E"/>
    <w:lvl w:ilvl="0">
      <w:start w:val="1"/>
      <w:numFmt w:val="bullet"/>
      <w:lvlText w:val=""/>
      <w:lvlJc w:val="left"/>
      <w:pPr>
        <w:tabs>
          <w:tab w:val="num" w:pos="1568"/>
        </w:tabs>
        <w:ind w:left="1568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C10281"/>
    <w:multiLevelType w:val="hybridMultilevel"/>
    <w:tmpl w:val="5BE85650"/>
    <w:lvl w:ilvl="0" w:tplc="0922CED6">
      <w:numFmt w:val="bullet"/>
      <w:lvlText w:val="-"/>
      <w:lvlJc w:val="left"/>
      <w:pPr>
        <w:tabs>
          <w:tab w:val="num" w:pos="1568"/>
        </w:tabs>
        <w:ind w:left="1568" w:hanging="360"/>
      </w:pPr>
      <w:rPr>
        <w:rFonts w:ascii="Arial" w:eastAsia="Times New Roman" w:hAnsi="Arial" w:cs="Arial" w:hint="default"/>
        <w:b w:val="0"/>
      </w:rPr>
    </w:lvl>
    <w:lvl w:ilvl="1" w:tplc="6D5E2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1EE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ED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78E9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E81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C3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8C79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242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41C4A"/>
    <w:multiLevelType w:val="hybridMultilevel"/>
    <w:tmpl w:val="6CC4F428"/>
    <w:lvl w:ilvl="0" w:tplc="66D4362E">
      <w:numFmt w:val="bullet"/>
      <w:lvlText w:val="-"/>
      <w:lvlJc w:val="left"/>
      <w:pPr>
        <w:tabs>
          <w:tab w:val="num" w:pos="1568"/>
        </w:tabs>
        <w:ind w:left="1568" w:hanging="360"/>
      </w:pPr>
      <w:rPr>
        <w:rFonts w:ascii="Arial" w:eastAsia="Times New Roman" w:hAnsi="Arial" w:cs="Arial" w:hint="default"/>
        <w:b w:val="0"/>
      </w:rPr>
    </w:lvl>
    <w:lvl w:ilvl="1" w:tplc="D7184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3A1A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96D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8B4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F856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C8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821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901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9A0AFD"/>
    <w:multiLevelType w:val="hybridMultilevel"/>
    <w:tmpl w:val="32C046DA"/>
    <w:lvl w:ilvl="0" w:tplc="47002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C802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607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AA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6B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6874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A4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2C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F83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56955"/>
    <w:multiLevelType w:val="hybridMultilevel"/>
    <w:tmpl w:val="EE4C733A"/>
    <w:lvl w:ilvl="0" w:tplc="F52083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0EB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E01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881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2C8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6E9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46C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67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1622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1C747B"/>
    <w:multiLevelType w:val="multilevel"/>
    <w:tmpl w:val="C0A88D5E"/>
    <w:lvl w:ilvl="0">
      <w:start w:val="1"/>
      <w:numFmt w:val="bullet"/>
      <w:lvlText w:val=""/>
      <w:lvlJc w:val="left"/>
      <w:pPr>
        <w:tabs>
          <w:tab w:val="num" w:pos="1568"/>
        </w:tabs>
        <w:ind w:left="1568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4D4726"/>
    <w:multiLevelType w:val="hybridMultilevel"/>
    <w:tmpl w:val="00AABBF2"/>
    <w:lvl w:ilvl="0" w:tplc="2D4C08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FAE86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60B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58C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364C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5081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7C7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862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0A4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5A3F6E"/>
    <w:multiLevelType w:val="hybridMultilevel"/>
    <w:tmpl w:val="213C793C"/>
    <w:lvl w:ilvl="0" w:tplc="F746F690">
      <w:numFmt w:val="bullet"/>
      <w:lvlText w:val="-"/>
      <w:lvlJc w:val="left"/>
      <w:pPr>
        <w:tabs>
          <w:tab w:val="num" w:pos="1568"/>
        </w:tabs>
        <w:ind w:left="1568" w:hanging="360"/>
      </w:pPr>
      <w:rPr>
        <w:rFonts w:ascii="Arial" w:eastAsia="Times New Roman" w:hAnsi="Arial" w:cs="Arial" w:hint="default"/>
        <w:b w:val="0"/>
      </w:rPr>
    </w:lvl>
    <w:lvl w:ilvl="1" w:tplc="AFB2C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EE8D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AD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7081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BC9E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AE2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AC4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32A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F154D4"/>
    <w:multiLevelType w:val="multilevel"/>
    <w:tmpl w:val="9916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9B1C7B"/>
    <w:multiLevelType w:val="multilevel"/>
    <w:tmpl w:val="12640E04"/>
    <w:lvl w:ilvl="0">
      <w:numFmt w:val="bullet"/>
      <w:lvlText w:val="-"/>
      <w:lvlJc w:val="left"/>
      <w:pPr>
        <w:tabs>
          <w:tab w:val="num" w:pos="1568"/>
        </w:tabs>
        <w:ind w:left="1568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17171F"/>
    <w:multiLevelType w:val="hybridMultilevel"/>
    <w:tmpl w:val="915E644A"/>
    <w:lvl w:ilvl="0" w:tplc="0410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15B0"/>
    <w:multiLevelType w:val="multilevel"/>
    <w:tmpl w:val="C0A88D5E"/>
    <w:lvl w:ilvl="0">
      <w:start w:val="1"/>
      <w:numFmt w:val="bullet"/>
      <w:lvlText w:val=""/>
      <w:lvlJc w:val="left"/>
      <w:pPr>
        <w:tabs>
          <w:tab w:val="num" w:pos="1568"/>
        </w:tabs>
        <w:ind w:left="1568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EC2547"/>
    <w:multiLevelType w:val="multilevel"/>
    <w:tmpl w:val="74C410A8"/>
    <w:lvl w:ilvl="0">
      <w:start w:val="1"/>
      <w:numFmt w:val="bullet"/>
      <w:lvlText w:val=""/>
      <w:lvlJc w:val="left"/>
      <w:pPr>
        <w:tabs>
          <w:tab w:val="num" w:pos="1568"/>
        </w:tabs>
        <w:ind w:left="1568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01202E"/>
    <w:multiLevelType w:val="hybridMultilevel"/>
    <w:tmpl w:val="9C98E0F4"/>
    <w:lvl w:ilvl="0" w:tplc="BD40F22E">
      <w:start w:val="1"/>
      <w:numFmt w:val="bullet"/>
      <w:lvlText w:val=""/>
      <w:lvlJc w:val="left"/>
      <w:pPr>
        <w:tabs>
          <w:tab w:val="num" w:pos="1568"/>
        </w:tabs>
        <w:ind w:left="1568" w:hanging="360"/>
      </w:pPr>
      <w:rPr>
        <w:rFonts w:ascii="Wingdings" w:hAnsi="Wingdings" w:hint="default"/>
        <w:b w:val="0"/>
      </w:rPr>
    </w:lvl>
    <w:lvl w:ilvl="1" w:tplc="8132FB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12A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8ED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B697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92B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CEB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047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F289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C03950"/>
    <w:multiLevelType w:val="multilevel"/>
    <w:tmpl w:val="9C98E0F4"/>
    <w:lvl w:ilvl="0">
      <w:start w:val="1"/>
      <w:numFmt w:val="bullet"/>
      <w:lvlText w:val=""/>
      <w:lvlJc w:val="left"/>
      <w:pPr>
        <w:tabs>
          <w:tab w:val="num" w:pos="1568"/>
        </w:tabs>
        <w:ind w:left="1568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3C2490"/>
    <w:multiLevelType w:val="hybridMultilevel"/>
    <w:tmpl w:val="A3BE19CC"/>
    <w:lvl w:ilvl="0" w:tplc="689491AE">
      <w:numFmt w:val="bullet"/>
      <w:lvlText w:val="-"/>
      <w:lvlJc w:val="left"/>
      <w:pPr>
        <w:tabs>
          <w:tab w:val="num" w:pos="1568"/>
        </w:tabs>
        <w:ind w:left="1568" w:hanging="360"/>
      </w:pPr>
      <w:rPr>
        <w:rFonts w:ascii="Arial" w:eastAsia="Times New Roman" w:hAnsi="Arial" w:cs="Arial" w:hint="default"/>
        <w:b w:val="0"/>
      </w:rPr>
    </w:lvl>
    <w:lvl w:ilvl="1" w:tplc="57F847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C23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CDB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9AF4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B07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D47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1E80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0A0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4227B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39B178A"/>
    <w:multiLevelType w:val="hybridMultilevel"/>
    <w:tmpl w:val="74C410A8"/>
    <w:lvl w:ilvl="0" w:tplc="E878F230">
      <w:start w:val="1"/>
      <w:numFmt w:val="bullet"/>
      <w:lvlText w:val=""/>
      <w:lvlJc w:val="left"/>
      <w:pPr>
        <w:tabs>
          <w:tab w:val="num" w:pos="1568"/>
        </w:tabs>
        <w:ind w:left="1568" w:hanging="360"/>
      </w:pPr>
      <w:rPr>
        <w:rFonts w:ascii="Wingdings" w:hAnsi="Wingdings" w:hint="default"/>
        <w:b w:val="0"/>
      </w:rPr>
    </w:lvl>
    <w:lvl w:ilvl="1" w:tplc="DE6A18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8EA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C6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304F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585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2A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26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322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D44218"/>
    <w:multiLevelType w:val="hybridMultilevel"/>
    <w:tmpl w:val="9EB03E62"/>
    <w:lvl w:ilvl="0" w:tplc="BA6A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24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220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8A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4F3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543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67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435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CD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041AA"/>
    <w:multiLevelType w:val="multilevel"/>
    <w:tmpl w:val="C0A88D5E"/>
    <w:lvl w:ilvl="0">
      <w:start w:val="1"/>
      <w:numFmt w:val="bullet"/>
      <w:lvlText w:val=""/>
      <w:lvlJc w:val="left"/>
      <w:pPr>
        <w:tabs>
          <w:tab w:val="num" w:pos="1568"/>
        </w:tabs>
        <w:ind w:left="1568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98044A"/>
    <w:multiLevelType w:val="hybridMultilevel"/>
    <w:tmpl w:val="8C62241A"/>
    <w:lvl w:ilvl="0" w:tplc="B54E0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EB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08F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AC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E5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B80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A0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42A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E80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C237E3"/>
    <w:multiLevelType w:val="hybridMultilevel"/>
    <w:tmpl w:val="8A28A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465D91"/>
    <w:multiLevelType w:val="hybridMultilevel"/>
    <w:tmpl w:val="B96AA082"/>
    <w:lvl w:ilvl="0" w:tplc="E254472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C7300B"/>
    <w:multiLevelType w:val="hybridMultilevel"/>
    <w:tmpl w:val="9EFCD234"/>
    <w:lvl w:ilvl="0" w:tplc="14F68454">
      <w:numFmt w:val="bullet"/>
      <w:lvlText w:val="-"/>
      <w:lvlJc w:val="left"/>
      <w:pPr>
        <w:tabs>
          <w:tab w:val="num" w:pos="1568"/>
        </w:tabs>
        <w:ind w:left="1568" w:hanging="360"/>
      </w:pPr>
      <w:rPr>
        <w:rFonts w:ascii="Arial" w:eastAsia="Times New Roman" w:hAnsi="Arial" w:cs="Arial" w:hint="default"/>
        <w:b w:val="0"/>
      </w:rPr>
    </w:lvl>
    <w:lvl w:ilvl="1" w:tplc="F490BD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E438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03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0E2F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7C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5877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6649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9A7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127765"/>
    <w:multiLevelType w:val="hybridMultilevel"/>
    <w:tmpl w:val="66867BBC"/>
    <w:lvl w:ilvl="0" w:tplc="DD9C41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85AEED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8A57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CCE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8E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B4C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88E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0DA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B49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8F1BFE"/>
    <w:multiLevelType w:val="hybridMultilevel"/>
    <w:tmpl w:val="12640E04"/>
    <w:lvl w:ilvl="0" w:tplc="BAF24D0E">
      <w:numFmt w:val="bullet"/>
      <w:lvlText w:val="-"/>
      <w:lvlJc w:val="left"/>
      <w:pPr>
        <w:tabs>
          <w:tab w:val="num" w:pos="1568"/>
        </w:tabs>
        <w:ind w:left="1568" w:hanging="360"/>
      </w:pPr>
      <w:rPr>
        <w:rFonts w:ascii="Arial" w:eastAsia="Times New Roman" w:hAnsi="Arial" w:cs="Arial" w:hint="default"/>
        <w:b w:val="0"/>
      </w:rPr>
    </w:lvl>
    <w:lvl w:ilvl="1" w:tplc="9564B5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300C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141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AEA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F06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EB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607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EA2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B31125"/>
    <w:multiLevelType w:val="multilevel"/>
    <w:tmpl w:val="C0A88D5E"/>
    <w:lvl w:ilvl="0">
      <w:start w:val="1"/>
      <w:numFmt w:val="bullet"/>
      <w:lvlText w:val=""/>
      <w:lvlJc w:val="left"/>
      <w:pPr>
        <w:tabs>
          <w:tab w:val="num" w:pos="1568"/>
        </w:tabs>
        <w:ind w:left="1568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3C0D17"/>
    <w:multiLevelType w:val="hybridMultilevel"/>
    <w:tmpl w:val="C0A88D5E"/>
    <w:lvl w:ilvl="0" w:tplc="5BAA07D8">
      <w:start w:val="1"/>
      <w:numFmt w:val="bullet"/>
      <w:lvlText w:val=""/>
      <w:lvlJc w:val="left"/>
      <w:pPr>
        <w:tabs>
          <w:tab w:val="num" w:pos="1568"/>
        </w:tabs>
        <w:ind w:left="1568" w:hanging="360"/>
      </w:pPr>
      <w:rPr>
        <w:rFonts w:ascii="Symbol" w:hAnsi="Symbol" w:hint="default"/>
        <w:b w:val="0"/>
      </w:rPr>
    </w:lvl>
    <w:lvl w:ilvl="1" w:tplc="5A68B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CA4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64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1299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54C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4A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20B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8DB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C64F2A"/>
    <w:multiLevelType w:val="hybridMultilevel"/>
    <w:tmpl w:val="ADE6CDBA"/>
    <w:lvl w:ilvl="0" w:tplc="5142AF28">
      <w:numFmt w:val="bullet"/>
      <w:lvlText w:val="-"/>
      <w:lvlJc w:val="left"/>
      <w:pPr>
        <w:tabs>
          <w:tab w:val="num" w:pos="1568"/>
        </w:tabs>
        <w:ind w:left="1568" w:hanging="360"/>
      </w:pPr>
      <w:rPr>
        <w:rFonts w:ascii="Arial" w:eastAsia="Times New Roman" w:hAnsi="Arial" w:cs="Arial" w:hint="default"/>
        <w:b w:val="0"/>
      </w:rPr>
    </w:lvl>
    <w:lvl w:ilvl="1" w:tplc="289E9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968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528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7C1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7C3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92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E12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A02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7"/>
  </w:num>
  <w:num w:numId="4">
    <w:abstractNumId w:val="12"/>
  </w:num>
  <w:num w:numId="5">
    <w:abstractNumId w:val="13"/>
  </w:num>
  <w:num w:numId="6">
    <w:abstractNumId w:val="14"/>
  </w:num>
  <w:num w:numId="7">
    <w:abstractNumId w:val="27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0"/>
  </w:num>
  <w:num w:numId="13">
    <w:abstractNumId w:val="2"/>
  </w:num>
  <w:num w:numId="14">
    <w:abstractNumId w:val="11"/>
  </w:num>
  <w:num w:numId="15">
    <w:abstractNumId w:val="7"/>
  </w:num>
  <w:num w:numId="16">
    <w:abstractNumId w:val="19"/>
  </w:num>
  <w:num w:numId="17">
    <w:abstractNumId w:val="15"/>
  </w:num>
  <w:num w:numId="18">
    <w:abstractNumId w:val="26"/>
  </w:num>
  <w:num w:numId="19">
    <w:abstractNumId w:val="28"/>
  </w:num>
  <w:num w:numId="20">
    <w:abstractNumId w:val="5"/>
  </w:num>
  <w:num w:numId="21">
    <w:abstractNumId w:val="23"/>
  </w:num>
  <w:num w:numId="22">
    <w:abstractNumId w:val="24"/>
  </w:num>
  <w:num w:numId="23">
    <w:abstractNumId w:val="1"/>
  </w:num>
  <w:num w:numId="24">
    <w:abstractNumId w:val="20"/>
  </w:num>
  <w:num w:numId="25">
    <w:abstractNumId w:val="18"/>
  </w:num>
  <w:num w:numId="26">
    <w:abstractNumId w:val="16"/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1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283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FE7"/>
    <w:rsid w:val="000A7BEF"/>
    <w:rsid w:val="000D0A1C"/>
    <w:rsid w:val="001545C8"/>
    <w:rsid w:val="001659B6"/>
    <w:rsid w:val="001950A7"/>
    <w:rsid w:val="00276C23"/>
    <w:rsid w:val="00294985"/>
    <w:rsid w:val="00321F0C"/>
    <w:rsid w:val="00361FE7"/>
    <w:rsid w:val="00373C51"/>
    <w:rsid w:val="003C7116"/>
    <w:rsid w:val="00410587"/>
    <w:rsid w:val="00541638"/>
    <w:rsid w:val="0060004E"/>
    <w:rsid w:val="0076182B"/>
    <w:rsid w:val="007E473B"/>
    <w:rsid w:val="00817C8C"/>
    <w:rsid w:val="008800F2"/>
    <w:rsid w:val="0089391C"/>
    <w:rsid w:val="008978DF"/>
    <w:rsid w:val="00AB10FD"/>
    <w:rsid w:val="00AB692C"/>
    <w:rsid w:val="00B00EFA"/>
    <w:rsid w:val="00B038F5"/>
    <w:rsid w:val="00B93689"/>
    <w:rsid w:val="00BB2EB4"/>
    <w:rsid w:val="00C2172F"/>
    <w:rsid w:val="00C51376"/>
    <w:rsid w:val="00C846A9"/>
    <w:rsid w:val="00CC14EE"/>
    <w:rsid w:val="00CD710F"/>
    <w:rsid w:val="00D059AD"/>
    <w:rsid w:val="00DE36B1"/>
    <w:rsid w:val="00E973EF"/>
    <w:rsid w:val="00EC4943"/>
    <w:rsid w:val="00F15ACD"/>
    <w:rsid w:val="00F72B43"/>
    <w:rsid w:val="00F7581E"/>
    <w:rsid w:val="00F977BC"/>
    <w:rsid w:val="00FB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91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9391C"/>
    <w:pPr>
      <w:widowControl w:val="0"/>
      <w:suppressAutoHyphens/>
      <w:autoSpaceDE w:val="0"/>
    </w:pPr>
  </w:style>
  <w:style w:type="paragraph" w:styleId="Pidipagina">
    <w:name w:val="footer"/>
    <w:basedOn w:val="Normale"/>
    <w:link w:val="PidipaginaCarattere"/>
    <w:uiPriority w:val="99"/>
    <w:unhideWhenUsed/>
    <w:rsid w:val="0089391C"/>
    <w:pPr>
      <w:tabs>
        <w:tab w:val="center" w:pos="4819"/>
        <w:tab w:val="right" w:pos="9638"/>
      </w:tabs>
    </w:pPr>
    <w:rPr>
      <w:rFonts w:ascii="Calibri" w:hAnsi="Calibri"/>
      <w:lang w:val="en-US" w:eastAsia="en-US" w:bidi="en-US"/>
    </w:rPr>
  </w:style>
  <w:style w:type="paragraph" w:styleId="Intestazione">
    <w:name w:val="header"/>
    <w:basedOn w:val="Normale"/>
    <w:rsid w:val="0089391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939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91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9391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973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A1C"/>
    <w:rPr>
      <w:rFonts w:ascii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1692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PER LA FORMULAZIONE OFFERTA</vt:lpstr>
    </vt:vector>
  </TitlesOfParts>
  <Company>Pluriass</Company>
  <LinksUpToDate>false</LinksUpToDate>
  <CharactersWithSpaces>12664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PER LA FORMULAZIONE OFFERTA</dc:title>
  <dc:subject/>
  <dc:creator>Sonia Bosotti</dc:creator>
  <cp:keywords/>
  <dc:description/>
  <cp:lastModifiedBy>DELLARA GIOVANNA</cp:lastModifiedBy>
  <cp:revision>3</cp:revision>
  <cp:lastPrinted>2016-10-26T08:06:00Z</cp:lastPrinted>
  <dcterms:created xsi:type="dcterms:W3CDTF">2016-10-25T08:16:00Z</dcterms:created>
  <dcterms:modified xsi:type="dcterms:W3CDTF">2016-10-26T09:18:00Z</dcterms:modified>
</cp:coreProperties>
</file>